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CADB7" w14:textId="77777777" w:rsidR="002A22D9" w:rsidRDefault="002A22D9" w:rsidP="002A3821">
      <w:pPr>
        <w:spacing w:after="0" w:line="360" w:lineRule="atLeast"/>
        <w:ind w:firstLine="709"/>
        <w:jc w:val="both"/>
      </w:pPr>
    </w:p>
    <w:p w14:paraId="3FF137E5" w14:textId="77777777" w:rsidR="002A22D9" w:rsidRDefault="002A22D9" w:rsidP="002A3821">
      <w:pPr>
        <w:spacing w:after="0" w:line="360" w:lineRule="atLeast"/>
        <w:ind w:firstLine="709"/>
        <w:jc w:val="both"/>
      </w:pPr>
    </w:p>
    <w:p w14:paraId="23FA340B" w14:textId="77777777" w:rsidR="002A22D9" w:rsidRDefault="002A22D9" w:rsidP="002A3821">
      <w:pPr>
        <w:spacing w:after="0" w:line="360" w:lineRule="atLeast"/>
        <w:ind w:firstLine="709"/>
        <w:jc w:val="both"/>
      </w:pPr>
    </w:p>
    <w:p w14:paraId="50AB5A65" w14:textId="77777777" w:rsidR="002A22D9" w:rsidRDefault="002A22D9" w:rsidP="002A3821">
      <w:pPr>
        <w:spacing w:after="0" w:line="360" w:lineRule="atLeast"/>
        <w:ind w:firstLine="709"/>
        <w:jc w:val="both"/>
      </w:pPr>
    </w:p>
    <w:p w14:paraId="58B7AAB5" w14:textId="77777777" w:rsidR="002A22D9" w:rsidRDefault="002A22D9" w:rsidP="002A3821">
      <w:pPr>
        <w:spacing w:after="0" w:line="360" w:lineRule="atLeast"/>
        <w:ind w:firstLine="709"/>
        <w:jc w:val="both"/>
      </w:pPr>
    </w:p>
    <w:p w14:paraId="191CCFAD" w14:textId="77777777" w:rsidR="002A22D9" w:rsidRDefault="002A22D9" w:rsidP="002A3821">
      <w:pPr>
        <w:spacing w:after="0" w:line="360" w:lineRule="atLeast"/>
        <w:ind w:firstLine="709"/>
        <w:jc w:val="both"/>
      </w:pPr>
    </w:p>
    <w:p w14:paraId="0157E53C" w14:textId="77777777" w:rsidR="002A22D9" w:rsidRDefault="00111554" w:rsidP="002A22D9">
      <w:pPr>
        <w:spacing w:after="0" w:line="360" w:lineRule="atLeast"/>
        <w:ind w:firstLine="709"/>
        <w:jc w:val="center"/>
        <w:rPr>
          <w:rFonts w:ascii="Times New Roman" w:hAnsi="Times New Roman" w:cs="Times New Roman"/>
          <w:b/>
          <w:sz w:val="32"/>
          <w:szCs w:val="32"/>
        </w:rPr>
      </w:pPr>
      <w:r w:rsidRPr="002A22D9">
        <w:rPr>
          <w:rFonts w:ascii="Times New Roman" w:hAnsi="Times New Roman" w:cs="Times New Roman"/>
          <w:b/>
          <w:sz w:val="32"/>
          <w:szCs w:val="32"/>
        </w:rPr>
        <w:t xml:space="preserve">Документация, содержащая описание функциональных характеристик </w:t>
      </w:r>
    </w:p>
    <w:p w14:paraId="2401E9EB" w14:textId="77777777" w:rsidR="002A22D9" w:rsidRDefault="00111554" w:rsidP="002A22D9">
      <w:pPr>
        <w:spacing w:after="0" w:line="360" w:lineRule="atLeast"/>
        <w:ind w:firstLine="709"/>
        <w:jc w:val="center"/>
        <w:rPr>
          <w:rFonts w:ascii="Times New Roman" w:hAnsi="Times New Roman" w:cs="Times New Roman"/>
          <w:b/>
          <w:color w:val="000000"/>
          <w:sz w:val="32"/>
          <w:szCs w:val="32"/>
        </w:rPr>
      </w:pPr>
      <w:r w:rsidRPr="002A22D9">
        <w:rPr>
          <w:rFonts w:ascii="Times New Roman" w:hAnsi="Times New Roman" w:cs="Times New Roman"/>
          <w:b/>
          <w:sz w:val="32"/>
          <w:szCs w:val="32"/>
        </w:rPr>
        <w:t xml:space="preserve">программного обеспечения </w:t>
      </w:r>
      <w:r w:rsidR="002A22D9" w:rsidRPr="002A22D9">
        <w:rPr>
          <w:rFonts w:ascii="Times New Roman" w:hAnsi="Times New Roman" w:cs="Times New Roman"/>
          <w:b/>
          <w:color w:val="000000"/>
          <w:sz w:val="32"/>
          <w:szCs w:val="32"/>
        </w:rPr>
        <w:t>«Система управления контентом социального путеводителя»</w:t>
      </w:r>
    </w:p>
    <w:p w14:paraId="78779BE9" w14:textId="77777777" w:rsidR="002A22D9" w:rsidRPr="002A22D9" w:rsidRDefault="002A22D9" w:rsidP="002A22D9">
      <w:pPr>
        <w:spacing w:after="0" w:line="360" w:lineRule="atLeast"/>
        <w:ind w:firstLine="709"/>
        <w:jc w:val="center"/>
        <w:rPr>
          <w:rFonts w:ascii="Times New Roman" w:hAnsi="Times New Roman" w:cs="Times New Roman"/>
          <w:b/>
          <w:sz w:val="32"/>
          <w:szCs w:val="32"/>
        </w:rPr>
      </w:pPr>
      <w:r w:rsidRPr="002A22D9">
        <w:rPr>
          <w:rFonts w:ascii="Times New Roman" w:hAnsi="Times New Roman" w:cs="Times New Roman"/>
          <w:b/>
          <w:color w:val="000000"/>
          <w:sz w:val="32"/>
          <w:szCs w:val="32"/>
        </w:rPr>
        <w:t>(ПО «КСП»)</w:t>
      </w:r>
      <w:r>
        <w:rPr>
          <w:rFonts w:ascii="Times New Roman" w:hAnsi="Times New Roman" w:cs="Times New Roman"/>
          <w:b/>
          <w:color w:val="000000"/>
          <w:sz w:val="32"/>
          <w:szCs w:val="32"/>
        </w:rPr>
        <w:t>.</w:t>
      </w:r>
      <w:r w:rsidRPr="002A22D9">
        <w:rPr>
          <w:b/>
          <w:sz w:val="32"/>
          <w:szCs w:val="32"/>
        </w:rPr>
        <w:t xml:space="preserve"> </w:t>
      </w:r>
    </w:p>
    <w:p w14:paraId="1FA52030" w14:textId="77777777" w:rsidR="002A22D9" w:rsidRDefault="002A22D9" w:rsidP="00682660">
      <w:pPr>
        <w:pStyle w:val="a3"/>
        <w:shd w:val="clear" w:color="auto" w:fill="FFFFFF"/>
        <w:spacing w:before="0" w:beforeAutospacing="0" w:after="0" w:afterAutospacing="0"/>
        <w:jc w:val="center"/>
        <w:rPr>
          <w:sz w:val="28"/>
          <w:szCs w:val="28"/>
        </w:rPr>
      </w:pPr>
    </w:p>
    <w:p w14:paraId="1CD087EA" w14:textId="77777777" w:rsidR="002A22D9" w:rsidRDefault="002A22D9" w:rsidP="002A22D9">
      <w:pPr>
        <w:pStyle w:val="a3"/>
        <w:shd w:val="clear" w:color="auto" w:fill="FFFFFF"/>
        <w:spacing w:before="0" w:beforeAutospacing="0"/>
        <w:ind w:firstLine="567"/>
        <w:jc w:val="both"/>
        <w:rPr>
          <w:sz w:val="28"/>
          <w:szCs w:val="28"/>
        </w:rPr>
      </w:pPr>
    </w:p>
    <w:p w14:paraId="06FAD183" w14:textId="77777777" w:rsidR="002A22D9" w:rsidRPr="00F32C25" w:rsidRDefault="002A22D9" w:rsidP="002A22D9">
      <w:pPr>
        <w:jc w:val="center"/>
        <w:rPr>
          <w:rFonts w:ascii="Times New Roman" w:hAnsi="Times New Roman" w:cs="Times New Roman"/>
          <w:kern w:val="28"/>
          <w:sz w:val="28"/>
          <w:szCs w:val="24"/>
        </w:rPr>
      </w:pPr>
      <w:r w:rsidRPr="00A410BC">
        <w:rPr>
          <w:rFonts w:ascii="Times New Roman" w:hAnsi="Times New Roman" w:cs="Times New Roman"/>
          <w:kern w:val="28"/>
          <w:sz w:val="28"/>
          <w:szCs w:val="24"/>
        </w:rPr>
        <w:t xml:space="preserve">Листов </w:t>
      </w:r>
      <w:r w:rsidR="00E34BA3">
        <w:rPr>
          <w:rFonts w:ascii="Times New Roman" w:hAnsi="Times New Roman" w:cs="Times New Roman"/>
          <w:kern w:val="28"/>
          <w:sz w:val="28"/>
          <w:szCs w:val="24"/>
        </w:rPr>
        <w:t>13</w:t>
      </w:r>
    </w:p>
    <w:p w14:paraId="5F44363A" w14:textId="77777777" w:rsidR="002A22D9" w:rsidRPr="00A410BC" w:rsidRDefault="002A22D9" w:rsidP="002A22D9">
      <w:pPr>
        <w:jc w:val="center"/>
        <w:rPr>
          <w:rFonts w:ascii="Times New Roman" w:hAnsi="Times New Roman" w:cs="Times New Roman"/>
          <w:kern w:val="28"/>
          <w:sz w:val="28"/>
          <w:szCs w:val="24"/>
        </w:rPr>
      </w:pPr>
    </w:p>
    <w:p w14:paraId="56E12C48" w14:textId="77777777" w:rsidR="002A22D9" w:rsidRPr="00A410BC" w:rsidRDefault="002A22D9" w:rsidP="002A22D9">
      <w:pPr>
        <w:jc w:val="center"/>
        <w:rPr>
          <w:rFonts w:ascii="Times New Roman" w:hAnsi="Times New Roman" w:cs="Times New Roman"/>
          <w:kern w:val="28"/>
          <w:sz w:val="28"/>
          <w:szCs w:val="24"/>
        </w:rPr>
      </w:pPr>
    </w:p>
    <w:p w14:paraId="176C9E80" w14:textId="77777777" w:rsidR="002A22D9" w:rsidRPr="00A410BC" w:rsidRDefault="002A22D9" w:rsidP="002A22D9">
      <w:pPr>
        <w:jc w:val="center"/>
        <w:rPr>
          <w:rFonts w:ascii="Times New Roman" w:hAnsi="Times New Roman" w:cs="Times New Roman"/>
          <w:kern w:val="28"/>
          <w:sz w:val="28"/>
          <w:szCs w:val="24"/>
        </w:rPr>
      </w:pPr>
    </w:p>
    <w:p w14:paraId="3D094DE5" w14:textId="77777777" w:rsidR="002A22D9" w:rsidRPr="00A410BC" w:rsidRDefault="002A22D9" w:rsidP="002A22D9">
      <w:pPr>
        <w:jc w:val="center"/>
        <w:rPr>
          <w:rFonts w:ascii="Times New Roman" w:hAnsi="Times New Roman" w:cs="Times New Roman"/>
          <w:kern w:val="28"/>
          <w:sz w:val="28"/>
          <w:szCs w:val="24"/>
        </w:rPr>
      </w:pPr>
    </w:p>
    <w:p w14:paraId="28FE2947" w14:textId="77777777" w:rsidR="002A22D9" w:rsidRPr="00A410BC" w:rsidRDefault="002A22D9" w:rsidP="002A22D9">
      <w:pPr>
        <w:jc w:val="center"/>
        <w:rPr>
          <w:rFonts w:ascii="Times New Roman" w:hAnsi="Times New Roman" w:cs="Times New Roman"/>
          <w:kern w:val="28"/>
          <w:sz w:val="28"/>
          <w:szCs w:val="24"/>
        </w:rPr>
      </w:pPr>
    </w:p>
    <w:p w14:paraId="39824F87" w14:textId="77777777" w:rsidR="002A22D9" w:rsidRPr="00A410BC" w:rsidRDefault="002A22D9" w:rsidP="002A22D9">
      <w:pPr>
        <w:jc w:val="center"/>
        <w:rPr>
          <w:rFonts w:ascii="Times New Roman" w:hAnsi="Times New Roman" w:cs="Times New Roman"/>
          <w:kern w:val="28"/>
          <w:sz w:val="28"/>
          <w:szCs w:val="24"/>
        </w:rPr>
      </w:pPr>
    </w:p>
    <w:p w14:paraId="5731B380" w14:textId="77777777" w:rsidR="00682660" w:rsidRDefault="002A22D9" w:rsidP="00682660">
      <w:pPr>
        <w:jc w:val="center"/>
        <w:rPr>
          <w:rFonts w:ascii="Times New Roman" w:hAnsi="Times New Roman" w:cs="Times New Roman"/>
          <w:kern w:val="28"/>
          <w:sz w:val="28"/>
          <w:szCs w:val="24"/>
        </w:rPr>
      </w:pPr>
      <w:r>
        <w:rPr>
          <w:rFonts w:ascii="Times New Roman" w:hAnsi="Times New Roman" w:cs="Times New Roman"/>
          <w:kern w:val="28"/>
          <w:sz w:val="28"/>
          <w:szCs w:val="24"/>
        </w:rPr>
        <w:t>2021</w:t>
      </w:r>
    </w:p>
    <w:p w14:paraId="28C01DF4" w14:textId="77777777" w:rsidR="00682660" w:rsidRDefault="00682660" w:rsidP="00682660">
      <w:pPr>
        <w:jc w:val="center"/>
        <w:rPr>
          <w:rFonts w:ascii="Times New Roman" w:hAnsi="Times New Roman" w:cs="Times New Roman"/>
          <w:kern w:val="28"/>
          <w:sz w:val="28"/>
          <w:szCs w:val="24"/>
        </w:rPr>
      </w:pPr>
    </w:p>
    <w:p w14:paraId="6D49D50E" w14:textId="77777777" w:rsidR="00682660" w:rsidRDefault="00682660" w:rsidP="00682660">
      <w:pPr>
        <w:rPr>
          <w:rFonts w:ascii="Times New Roman" w:hAnsi="Times New Roman" w:cs="Times New Roman"/>
          <w:color w:val="000000"/>
          <w:sz w:val="24"/>
          <w:szCs w:val="24"/>
        </w:rPr>
      </w:pPr>
    </w:p>
    <w:p w14:paraId="447F7BDD" w14:textId="77777777" w:rsidR="00682660" w:rsidRPr="00E34BA3" w:rsidRDefault="00682660" w:rsidP="00682660">
      <w:pPr>
        <w:pStyle w:val="a3"/>
        <w:shd w:val="clear" w:color="auto" w:fill="FFFFFF"/>
        <w:spacing w:before="0" w:beforeAutospacing="0" w:after="0" w:afterAutospacing="0"/>
        <w:rPr>
          <w:b/>
          <w:color w:val="000000"/>
          <w:sz w:val="28"/>
          <w:szCs w:val="28"/>
        </w:rPr>
      </w:pPr>
      <w:r w:rsidRPr="00E34BA3">
        <w:rPr>
          <w:b/>
          <w:sz w:val="28"/>
          <w:szCs w:val="28"/>
        </w:rPr>
        <w:lastRenderedPageBreak/>
        <w:t xml:space="preserve">Иллюстрирование раздела производится  на основе </w:t>
      </w:r>
      <w:r w:rsidRPr="00E34BA3">
        <w:rPr>
          <w:b/>
          <w:color w:val="000000"/>
          <w:sz w:val="28"/>
          <w:szCs w:val="28"/>
        </w:rPr>
        <w:t xml:space="preserve"> Социального путеводителя «Навигатор «Особенные дети» Курганской области.</w:t>
      </w:r>
    </w:p>
    <w:p w14:paraId="69BF97D6" w14:textId="77777777" w:rsidR="00682660" w:rsidRPr="00E34BA3" w:rsidRDefault="00682660" w:rsidP="00682660">
      <w:pPr>
        <w:rPr>
          <w:rFonts w:ascii="Times New Roman" w:hAnsi="Times New Roman" w:cs="Times New Roman"/>
          <w:b/>
          <w:color w:val="000000"/>
          <w:sz w:val="28"/>
          <w:szCs w:val="28"/>
        </w:rPr>
      </w:pPr>
    </w:p>
    <w:p w14:paraId="7630E2AD" w14:textId="77777777" w:rsidR="00111554" w:rsidRPr="00E34BA3" w:rsidRDefault="00323828" w:rsidP="00682660">
      <w:pPr>
        <w:rPr>
          <w:rFonts w:ascii="Times New Roman" w:hAnsi="Times New Roman" w:cs="Times New Roman"/>
          <w:kern w:val="28"/>
          <w:sz w:val="28"/>
          <w:szCs w:val="28"/>
        </w:rPr>
      </w:pPr>
      <w:r w:rsidRPr="00E34BA3">
        <w:rPr>
          <w:rFonts w:ascii="Times New Roman" w:hAnsi="Times New Roman" w:cs="Times New Roman"/>
          <w:color w:val="000000"/>
          <w:sz w:val="28"/>
          <w:szCs w:val="28"/>
        </w:rPr>
        <w:t>Программное обеспечение «Система управления контентом социального путеводителя» (далее ПО «КСП») является веб-приложением, обеспечивающим управление контентом, ориентированным на организацию справочников (путеводителей) услуг, интересных конечными потребителям (клиентам).</w:t>
      </w:r>
    </w:p>
    <w:p w14:paraId="4C75034E" w14:textId="77777777" w:rsidR="002A22D9" w:rsidRDefault="002A22D9" w:rsidP="002A22D9">
      <w:pPr>
        <w:pStyle w:val="a3"/>
        <w:shd w:val="clear" w:color="auto" w:fill="FFFFFF"/>
        <w:spacing w:before="0" w:beforeAutospacing="0"/>
        <w:ind w:firstLine="567"/>
        <w:jc w:val="both"/>
        <w:rPr>
          <w:rFonts w:ascii="Arial" w:hAnsi="Arial" w:cs="Arial"/>
          <w:color w:val="000000"/>
          <w:sz w:val="18"/>
          <w:szCs w:val="18"/>
        </w:rPr>
      </w:pPr>
      <w:r>
        <w:rPr>
          <w:noProof/>
        </w:rPr>
        <w:drawing>
          <wp:inline distT="0" distB="0" distL="0" distR="0" wp14:anchorId="470DEA51" wp14:editId="7BE2EEED">
            <wp:extent cx="9251950" cy="4436527"/>
            <wp:effectExtent l="19050" t="0" r="6350" b="0"/>
            <wp:docPr id="5" name="Рисунок 1" descr="https://infotech24.ru/Portals/0/Images/press/2012/Projects/suksp/pic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fotech24.ru/Portals/0/Images/press/2012/Projects/suksp/pic92.jpg"/>
                    <pic:cNvPicPr>
                      <a:picLocks noChangeAspect="1" noChangeArrowheads="1"/>
                    </pic:cNvPicPr>
                  </pic:nvPicPr>
                  <pic:blipFill>
                    <a:blip r:embed="rId6" cstate="print"/>
                    <a:srcRect/>
                    <a:stretch>
                      <a:fillRect/>
                    </a:stretch>
                  </pic:blipFill>
                  <pic:spPr bwMode="auto">
                    <a:xfrm>
                      <a:off x="0" y="0"/>
                      <a:ext cx="9251950" cy="4436527"/>
                    </a:xfrm>
                    <a:prstGeom prst="rect">
                      <a:avLst/>
                    </a:prstGeom>
                    <a:noFill/>
                    <a:ln w="9525">
                      <a:noFill/>
                      <a:miter lim="800000"/>
                      <a:headEnd/>
                      <a:tailEnd/>
                    </a:ln>
                  </pic:spPr>
                </pic:pic>
              </a:graphicData>
            </a:graphic>
          </wp:inline>
        </w:drawing>
      </w:r>
    </w:p>
    <w:p w14:paraId="400C95F0" w14:textId="77777777" w:rsidR="00682660" w:rsidRPr="00E34BA3" w:rsidRDefault="00682660" w:rsidP="00682660">
      <w:pPr>
        <w:pStyle w:val="a3"/>
        <w:shd w:val="clear" w:color="auto" w:fill="FFFFFF"/>
        <w:spacing w:before="0" w:beforeAutospacing="0"/>
        <w:ind w:firstLine="567"/>
        <w:jc w:val="both"/>
        <w:rPr>
          <w:color w:val="000000"/>
          <w:sz w:val="28"/>
          <w:szCs w:val="28"/>
        </w:rPr>
      </w:pPr>
      <w:r w:rsidRPr="00E34BA3">
        <w:rPr>
          <w:color w:val="000000"/>
          <w:sz w:val="28"/>
          <w:szCs w:val="28"/>
        </w:rPr>
        <w:lastRenderedPageBreak/>
        <w:t>Примерами таких услуг являются услуги социального обслуживания населения, услуги, ориентированные на реабилитацию (</w:t>
      </w:r>
      <w:proofErr w:type="spellStart"/>
      <w:r w:rsidRPr="00E34BA3">
        <w:rPr>
          <w:color w:val="000000"/>
          <w:sz w:val="28"/>
          <w:szCs w:val="28"/>
        </w:rPr>
        <w:t>абилитацию</w:t>
      </w:r>
      <w:proofErr w:type="spellEnd"/>
      <w:r w:rsidRPr="00E34BA3">
        <w:rPr>
          <w:color w:val="000000"/>
          <w:sz w:val="28"/>
          <w:szCs w:val="28"/>
        </w:rPr>
        <w:t>) граждан с нарушениями здоровья, услуги, ориентированные на семьи, находящиеся в трудной жизненной ситуации и т.п.</w:t>
      </w:r>
    </w:p>
    <w:p w14:paraId="3DE0E06B" w14:textId="77777777" w:rsidR="00111554" w:rsidRPr="00E34BA3" w:rsidRDefault="002A22D9" w:rsidP="00E34BA3">
      <w:pPr>
        <w:pStyle w:val="a3"/>
        <w:shd w:val="clear" w:color="auto" w:fill="FFFFFF"/>
        <w:spacing w:before="0" w:beforeAutospacing="0"/>
        <w:ind w:firstLine="567"/>
        <w:jc w:val="both"/>
        <w:rPr>
          <w:rFonts w:ascii="Arial" w:hAnsi="Arial" w:cs="Arial"/>
          <w:color w:val="000000"/>
          <w:sz w:val="18"/>
          <w:szCs w:val="18"/>
        </w:rPr>
      </w:pPr>
      <w:r>
        <w:rPr>
          <w:noProof/>
        </w:rPr>
        <w:drawing>
          <wp:inline distT="0" distB="0" distL="0" distR="0" wp14:anchorId="4BF50191" wp14:editId="114A011A">
            <wp:extent cx="9251950" cy="4470969"/>
            <wp:effectExtent l="19050" t="0" r="6350" b="0"/>
            <wp:docPr id="6" name="Рисунок 4" descr="https://infotech24.ru/Portals/0/Images/press/2012/Projects/suksp/pic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fotech24.ru/Portals/0/Images/press/2012/Projects/suksp/pic94.jpg"/>
                    <pic:cNvPicPr>
                      <a:picLocks noChangeAspect="1" noChangeArrowheads="1"/>
                    </pic:cNvPicPr>
                  </pic:nvPicPr>
                  <pic:blipFill>
                    <a:blip r:embed="rId7" cstate="print"/>
                    <a:srcRect/>
                    <a:stretch>
                      <a:fillRect/>
                    </a:stretch>
                  </pic:blipFill>
                  <pic:spPr bwMode="auto">
                    <a:xfrm>
                      <a:off x="0" y="0"/>
                      <a:ext cx="9251950" cy="4470969"/>
                    </a:xfrm>
                    <a:prstGeom prst="rect">
                      <a:avLst/>
                    </a:prstGeom>
                    <a:noFill/>
                    <a:ln w="9525">
                      <a:noFill/>
                      <a:miter lim="800000"/>
                      <a:headEnd/>
                      <a:tailEnd/>
                    </a:ln>
                  </pic:spPr>
                </pic:pic>
              </a:graphicData>
            </a:graphic>
          </wp:inline>
        </w:drawing>
      </w:r>
      <w:r w:rsidR="00323828" w:rsidRPr="00E34BA3">
        <w:rPr>
          <w:color w:val="000000"/>
          <w:sz w:val="28"/>
          <w:szCs w:val="28"/>
        </w:rPr>
        <w:t>ПО «КСП»</w:t>
      </w:r>
      <w:r w:rsidR="00111554" w:rsidRPr="00E34BA3">
        <w:rPr>
          <w:color w:val="000000"/>
          <w:sz w:val="28"/>
          <w:szCs w:val="28"/>
        </w:rPr>
        <w:t xml:space="preserve"> имеет 2 основные функции: управление контентом и раздача контента через защищенное API. Таким образом, контент, сформированный в </w:t>
      </w:r>
      <w:r w:rsidR="00323828" w:rsidRPr="00E34BA3">
        <w:rPr>
          <w:color w:val="000000"/>
          <w:sz w:val="28"/>
          <w:szCs w:val="28"/>
        </w:rPr>
        <w:t>ПО «КСП»</w:t>
      </w:r>
      <w:r w:rsidR="00111554" w:rsidRPr="00E34BA3">
        <w:rPr>
          <w:color w:val="000000"/>
          <w:sz w:val="28"/>
          <w:szCs w:val="28"/>
        </w:rPr>
        <w:t xml:space="preserve">, становится сразу доступным для конечных пользователей – через информационные сайты, имеющие доступ к </w:t>
      </w:r>
      <w:proofErr w:type="gramStart"/>
      <w:r w:rsidR="00111554" w:rsidRPr="00E34BA3">
        <w:rPr>
          <w:color w:val="000000"/>
          <w:sz w:val="28"/>
          <w:szCs w:val="28"/>
        </w:rPr>
        <w:t xml:space="preserve">API </w:t>
      </w:r>
      <w:r w:rsidR="00323828" w:rsidRPr="00E34BA3">
        <w:rPr>
          <w:color w:val="000000"/>
          <w:sz w:val="28"/>
          <w:szCs w:val="28"/>
        </w:rPr>
        <w:t xml:space="preserve"> ПО</w:t>
      </w:r>
      <w:proofErr w:type="gramEnd"/>
      <w:r w:rsidR="00323828" w:rsidRPr="00E34BA3">
        <w:rPr>
          <w:color w:val="000000"/>
          <w:sz w:val="28"/>
          <w:szCs w:val="28"/>
        </w:rPr>
        <w:t xml:space="preserve"> «КСП»</w:t>
      </w:r>
      <w:r w:rsidR="00111554" w:rsidRPr="00E34BA3">
        <w:rPr>
          <w:color w:val="000000"/>
          <w:sz w:val="28"/>
          <w:szCs w:val="28"/>
        </w:rPr>
        <w:t>, через мобильные приложения и т.д.</w:t>
      </w:r>
    </w:p>
    <w:p w14:paraId="770E469A" w14:textId="77777777" w:rsidR="00111554" w:rsidRPr="00E34BA3" w:rsidRDefault="00111554" w:rsidP="00111554">
      <w:pPr>
        <w:pStyle w:val="a3"/>
        <w:shd w:val="clear" w:color="auto" w:fill="FFFFFF"/>
        <w:spacing w:before="0" w:beforeAutospacing="0"/>
        <w:ind w:firstLine="567"/>
        <w:jc w:val="both"/>
        <w:rPr>
          <w:color w:val="000000"/>
          <w:sz w:val="28"/>
          <w:szCs w:val="28"/>
        </w:rPr>
      </w:pPr>
      <w:r w:rsidRPr="00E34BA3">
        <w:rPr>
          <w:color w:val="000000"/>
          <w:sz w:val="28"/>
          <w:szCs w:val="28"/>
        </w:rPr>
        <w:lastRenderedPageBreak/>
        <w:t xml:space="preserve">В части управления контентом, </w:t>
      </w:r>
      <w:r w:rsidR="00323828" w:rsidRPr="00E34BA3">
        <w:rPr>
          <w:color w:val="000000"/>
          <w:sz w:val="28"/>
          <w:szCs w:val="28"/>
        </w:rPr>
        <w:t>ПО «КСП»</w:t>
      </w:r>
      <w:r w:rsidRPr="00E34BA3">
        <w:rPr>
          <w:color w:val="000000"/>
          <w:sz w:val="28"/>
          <w:szCs w:val="28"/>
        </w:rPr>
        <w:t xml:space="preserve"> позволяет управлять перечнем услуг произвольного содержания, обеспечивая при этом настройки, позволяющие осуществлять гибкий подбор услуг для конечного пользователя по таким параметрам, как наиболее удобный адрес получения услуги (из текущего местоположения), конкретная жизненная ситуация, возраст и другие настраиваемые параметры.</w:t>
      </w:r>
    </w:p>
    <w:p w14:paraId="79B78B10" w14:textId="77777777" w:rsidR="00323828" w:rsidRDefault="00323828" w:rsidP="00111554">
      <w:pPr>
        <w:pStyle w:val="a3"/>
        <w:shd w:val="clear" w:color="auto" w:fill="FFFFFF"/>
        <w:spacing w:before="0" w:beforeAutospacing="0"/>
        <w:ind w:firstLine="567"/>
        <w:jc w:val="both"/>
        <w:rPr>
          <w:rFonts w:ascii="Arial" w:hAnsi="Arial" w:cs="Arial"/>
          <w:color w:val="000000"/>
          <w:sz w:val="18"/>
          <w:szCs w:val="18"/>
        </w:rPr>
      </w:pPr>
      <w:r>
        <w:rPr>
          <w:noProof/>
        </w:rPr>
        <w:drawing>
          <wp:inline distT="0" distB="0" distL="0" distR="0" wp14:anchorId="5F190BB9" wp14:editId="5EE3AAC5">
            <wp:extent cx="9251950" cy="4437652"/>
            <wp:effectExtent l="19050" t="0" r="6350" b="0"/>
            <wp:docPr id="13" name="Рисунок 13" descr="https://infotech24.ru/Portals/0/Images/press/2012/Projects/suksp/pic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nfotech24.ru/Portals/0/Images/press/2012/Projects/suksp/pic95.jpg"/>
                    <pic:cNvPicPr>
                      <a:picLocks noChangeAspect="1" noChangeArrowheads="1"/>
                    </pic:cNvPicPr>
                  </pic:nvPicPr>
                  <pic:blipFill>
                    <a:blip r:embed="rId8" cstate="print"/>
                    <a:srcRect/>
                    <a:stretch>
                      <a:fillRect/>
                    </a:stretch>
                  </pic:blipFill>
                  <pic:spPr bwMode="auto">
                    <a:xfrm>
                      <a:off x="0" y="0"/>
                      <a:ext cx="9251950" cy="4437652"/>
                    </a:xfrm>
                    <a:prstGeom prst="rect">
                      <a:avLst/>
                    </a:prstGeom>
                    <a:noFill/>
                    <a:ln w="9525">
                      <a:noFill/>
                      <a:miter lim="800000"/>
                      <a:headEnd/>
                      <a:tailEnd/>
                    </a:ln>
                  </pic:spPr>
                </pic:pic>
              </a:graphicData>
            </a:graphic>
          </wp:inline>
        </w:drawing>
      </w:r>
    </w:p>
    <w:p w14:paraId="115ECE3D" w14:textId="77777777" w:rsidR="00111554" w:rsidRDefault="00111554" w:rsidP="00111554">
      <w:pPr>
        <w:pStyle w:val="a3"/>
        <w:shd w:val="clear" w:color="auto" w:fill="FFFFFF"/>
        <w:spacing w:before="0" w:beforeAutospacing="0"/>
        <w:ind w:firstLine="567"/>
        <w:jc w:val="center"/>
        <w:rPr>
          <w:rFonts w:ascii="Arial" w:hAnsi="Arial" w:cs="Arial"/>
          <w:color w:val="000000"/>
          <w:sz w:val="18"/>
          <w:szCs w:val="18"/>
        </w:rPr>
      </w:pPr>
    </w:p>
    <w:p w14:paraId="7D1AC383" w14:textId="77777777" w:rsidR="00111554" w:rsidRPr="00E34BA3" w:rsidRDefault="00111554" w:rsidP="00111554">
      <w:pPr>
        <w:pStyle w:val="a3"/>
        <w:shd w:val="clear" w:color="auto" w:fill="FFFFFF"/>
        <w:spacing w:before="0" w:beforeAutospacing="0"/>
        <w:ind w:firstLine="567"/>
        <w:jc w:val="both"/>
        <w:rPr>
          <w:color w:val="000000"/>
          <w:sz w:val="28"/>
          <w:szCs w:val="28"/>
        </w:rPr>
      </w:pPr>
      <w:r w:rsidRPr="00E34BA3">
        <w:rPr>
          <w:color w:val="000000"/>
          <w:sz w:val="28"/>
          <w:szCs w:val="28"/>
        </w:rPr>
        <w:lastRenderedPageBreak/>
        <w:t>Для каждой услуги имеется возможность сопоставлять одну или несколько организаций, её предоставляющих, с автоматическим подбором ближайшей, возможностью позвонить в организацию, отобразить на карте, написать e-</w:t>
      </w:r>
      <w:proofErr w:type="spellStart"/>
      <w:r w:rsidRPr="00E34BA3">
        <w:rPr>
          <w:color w:val="000000"/>
          <w:sz w:val="28"/>
          <w:szCs w:val="28"/>
        </w:rPr>
        <w:t>mail</w:t>
      </w:r>
      <w:proofErr w:type="spellEnd"/>
      <w:r w:rsidRPr="00E34BA3">
        <w:rPr>
          <w:color w:val="000000"/>
          <w:sz w:val="28"/>
          <w:szCs w:val="28"/>
        </w:rPr>
        <w:t>.</w:t>
      </w:r>
    </w:p>
    <w:p w14:paraId="06CB7221" w14:textId="77777777" w:rsidR="00682660" w:rsidRPr="00682660" w:rsidRDefault="00682660" w:rsidP="00111554">
      <w:pPr>
        <w:pStyle w:val="a3"/>
        <w:shd w:val="clear" w:color="auto" w:fill="FFFFFF"/>
        <w:spacing w:before="0" w:beforeAutospacing="0"/>
        <w:ind w:firstLine="567"/>
        <w:jc w:val="both"/>
        <w:rPr>
          <w:color w:val="000000"/>
        </w:rPr>
      </w:pPr>
      <w:r>
        <w:rPr>
          <w:noProof/>
        </w:rPr>
        <w:drawing>
          <wp:inline distT="0" distB="0" distL="0" distR="0" wp14:anchorId="5F1B3D5A" wp14:editId="330D9437">
            <wp:extent cx="9251950" cy="4456968"/>
            <wp:effectExtent l="19050" t="0" r="6350" b="0"/>
            <wp:docPr id="16" name="Рисунок 16" descr="http://infotech24.ru/Portals/0/Images/press/2012/Projects/suksp/pic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nfotech24.ru/Portals/0/Images/press/2012/Projects/suksp/pic93.jpg"/>
                    <pic:cNvPicPr>
                      <a:picLocks noChangeAspect="1" noChangeArrowheads="1"/>
                    </pic:cNvPicPr>
                  </pic:nvPicPr>
                  <pic:blipFill>
                    <a:blip r:embed="rId9" cstate="print"/>
                    <a:srcRect/>
                    <a:stretch>
                      <a:fillRect/>
                    </a:stretch>
                  </pic:blipFill>
                  <pic:spPr bwMode="auto">
                    <a:xfrm>
                      <a:off x="0" y="0"/>
                      <a:ext cx="9251950" cy="4456968"/>
                    </a:xfrm>
                    <a:prstGeom prst="rect">
                      <a:avLst/>
                    </a:prstGeom>
                    <a:noFill/>
                    <a:ln w="9525">
                      <a:noFill/>
                      <a:miter lim="800000"/>
                      <a:headEnd/>
                      <a:tailEnd/>
                    </a:ln>
                  </pic:spPr>
                </pic:pic>
              </a:graphicData>
            </a:graphic>
          </wp:inline>
        </w:drawing>
      </w:r>
    </w:p>
    <w:p w14:paraId="45E60114" w14:textId="77777777" w:rsidR="00111554" w:rsidRPr="00682660" w:rsidRDefault="00111554" w:rsidP="00111554">
      <w:pPr>
        <w:pStyle w:val="a3"/>
        <w:shd w:val="clear" w:color="auto" w:fill="FFFFFF"/>
        <w:spacing w:before="0" w:beforeAutospacing="0"/>
        <w:ind w:firstLine="567"/>
        <w:jc w:val="center"/>
        <w:rPr>
          <w:color w:val="000000"/>
        </w:rPr>
      </w:pPr>
    </w:p>
    <w:p w14:paraId="23C432BC" w14:textId="77777777" w:rsidR="00E34BA3" w:rsidRDefault="00E34BA3" w:rsidP="00111554">
      <w:pPr>
        <w:pStyle w:val="a3"/>
        <w:shd w:val="clear" w:color="auto" w:fill="FFFFFF"/>
        <w:spacing w:before="0" w:beforeAutospacing="0"/>
        <w:ind w:firstLine="567"/>
        <w:jc w:val="both"/>
        <w:rPr>
          <w:color w:val="000000"/>
          <w:sz w:val="28"/>
          <w:szCs w:val="28"/>
        </w:rPr>
      </w:pPr>
    </w:p>
    <w:p w14:paraId="38DB214D" w14:textId="77777777" w:rsidR="00E34BA3" w:rsidRDefault="00E34BA3" w:rsidP="00111554">
      <w:pPr>
        <w:pStyle w:val="a3"/>
        <w:shd w:val="clear" w:color="auto" w:fill="FFFFFF"/>
        <w:spacing w:before="0" w:beforeAutospacing="0"/>
        <w:ind w:firstLine="567"/>
        <w:jc w:val="both"/>
        <w:rPr>
          <w:color w:val="000000"/>
          <w:sz w:val="28"/>
          <w:szCs w:val="28"/>
        </w:rPr>
      </w:pPr>
    </w:p>
    <w:p w14:paraId="499959FE" w14:textId="77777777" w:rsidR="00111554" w:rsidRPr="00E34BA3" w:rsidRDefault="00111554" w:rsidP="00111554">
      <w:pPr>
        <w:pStyle w:val="a3"/>
        <w:shd w:val="clear" w:color="auto" w:fill="FFFFFF"/>
        <w:spacing w:before="0" w:beforeAutospacing="0"/>
        <w:ind w:firstLine="567"/>
        <w:jc w:val="both"/>
        <w:rPr>
          <w:color w:val="000000"/>
          <w:sz w:val="28"/>
          <w:szCs w:val="28"/>
        </w:rPr>
      </w:pPr>
      <w:r w:rsidRPr="00E34BA3">
        <w:rPr>
          <w:color w:val="000000"/>
          <w:sz w:val="28"/>
          <w:szCs w:val="28"/>
        </w:rPr>
        <w:t xml:space="preserve">В настоящее время </w:t>
      </w:r>
      <w:r w:rsidR="00682660" w:rsidRPr="00E34BA3">
        <w:rPr>
          <w:color w:val="000000"/>
          <w:sz w:val="28"/>
          <w:szCs w:val="28"/>
        </w:rPr>
        <w:t>ПО «КСП»</w:t>
      </w:r>
      <w:r w:rsidRPr="00E34BA3">
        <w:rPr>
          <w:color w:val="000000"/>
          <w:sz w:val="28"/>
          <w:szCs w:val="28"/>
        </w:rPr>
        <w:t xml:space="preserve"> используется для управления контентом приложения «Навигатор «Особенные дети» Курганской области.</w:t>
      </w:r>
    </w:p>
    <w:p w14:paraId="1B1E4901" w14:textId="77777777" w:rsidR="002A3821" w:rsidRPr="00E34BA3" w:rsidRDefault="002A3821" w:rsidP="002A3821">
      <w:pPr>
        <w:spacing w:after="0" w:line="360" w:lineRule="atLeast"/>
        <w:ind w:firstLine="709"/>
        <w:jc w:val="both"/>
        <w:rPr>
          <w:rFonts w:ascii="Times New Roman" w:hAnsi="Times New Roman" w:cs="Times New Roman"/>
          <w:sz w:val="28"/>
          <w:szCs w:val="28"/>
        </w:rPr>
      </w:pPr>
      <w:r w:rsidRPr="00E34BA3">
        <w:rPr>
          <w:rFonts w:ascii="Times New Roman" w:hAnsi="Times New Roman" w:cs="Times New Roman"/>
          <w:sz w:val="28"/>
          <w:szCs w:val="28"/>
        </w:rPr>
        <w:t xml:space="preserve">Пользователи </w:t>
      </w:r>
      <w:r w:rsidR="00682660" w:rsidRPr="00E34BA3">
        <w:rPr>
          <w:rFonts w:ascii="Times New Roman" w:hAnsi="Times New Roman" w:cs="Times New Roman"/>
          <w:sz w:val="28"/>
          <w:szCs w:val="28"/>
        </w:rPr>
        <w:t xml:space="preserve">ПО «КСП» </w:t>
      </w:r>
      <w:r w:rsidRPr="00E34BA3">
        <w:rPr>
          <w:rFonts w:ascii="Times New Roman" w:hAnsi="Times New Roman" w:cs="Times New Roman"/>
          <w:sz w:val="28"/>
          <w:szCs w:val="28"/>
        </w:rPr>
        <w:t>должны обладать навыками работы с персональным компьютером на уровне пользователя, а также должны иметь навыки работы с прикладными программами, работающими в современных браузерах. Для установки и настройки системы на стенде требуются соответствующие навыки в администрировании операционных систем и прикладного программного обеспечения.</w:t>
      </w:r>
    </w:p>
    <w:p w14:paraId="73E37C22" w14:textId="77777777" w:rsidR="002A3821" w:rsidRPr="00E34BA3" w:rsidRDefault="002A3821" w:rsidP="002A3821">
      <w:pPr>
        <w:spacing w:line="360" w:lineRule="atLeast"/>
        <w:jc w:val="both"/>
        <w:rPr>
          <w:rFonts w:ascii="Times New Roman" w:hAnsi="Times New Roman" w:cs="Times New Roman"/>
          <w:sz w:val="28"/>
          <w:szCs w:val="28"/>
        </w:rPr>
      </w:pPr>
    </w:p>
    <w:p w14:paraId="791E1D35" w14:textId="77777777" w:rsidR="00111554" w:rsidRPr="00E34BA3" w:rsidRDefault="002A3821" w:rsidP="00774590">
      <w:pPr>
        <w:spacing w:line="360" w:lineRule="atLeast"/>
        <w:ind w:firstLine="709"/>
        <w:jc w:val="both"/>
        <w:rPr>
          <w:rFonts w:ascii="Times New Roman" w:hAnsi="Times New Roman" w:cs="Times New Roman"/>
          <w:sz w:val="28"/>
          <w:szCs w:val="28"/>
        </w:rPr>
      </w:pPr>
      <w:r w:rsidRPr="00E34BA3">
        <w:rPr>
          <w:rFonts w:ascii="Times New Roman" w:hAnsi="Times New Roman" w:cs="Times New Roman"/>
          <w:sz w:val="28"/>
          <w:szCs w:val="28"/>
        </w:rPr>
        <w:t xml:space="preserve">Для работы с </w:t>
      </w:r>
      <w:r w:rsidR="00682660" w:rsidRPr="00E34BA3">
        <w:rPr>
          <w:rFonts w:ascii="Times New Roman" w:hAnsi="Times New Roman" w:cs="Times New Roman"/>
          <w:sz w:val="28"/>
          <w:szCs w:val="28"/>
        </w:rPr>
        <w:t>ПО «КСП»</w:t>
      </w:r>
      <w:r w:rsidRPr="00E34BA3">
        <w:rPr>
          <w:rFonts w:ascii="Times New Roman" w:hAnsi="Times New Roman" w:cs="Times New Roman"/>
          <w:sz w:val="28"/>
          <w:szCs w:val="28"/>
        </w:rPr>
        <w:t xml:space="preserve"> пользователю необходимо изучить руководство пользователя </w:t>
      </w:r>
      <w:r w:rsidR="00E34BA3" w:rsidRPr="00E34BA3">
        <w:rPr>
          <w:rFonts w:ascii="Times New Roman" w:hAnsi="Times New Roman" w:cs="Times New Roman"/>
          <w:sz w:val="28"/>
          <w:szCs w:val="28"/>
        </w:rPr>
        <w:t>ПО «КСП»</w:t>
      </w:r>
    </w:p>
    <w:p w14:paraId="13537A02" w14:textId="77777777" w:rsidR="00774590" w:rsidRDefault="00774590" w:rsidP="00774590">
      <w:pPr>
        <w:spacing w:line="360" w:lineRule="atLeast"/>
        <w:ind w:firstLine="709"/>
        <w:jc w:val="both"/>
        <w:rPr>
          <w:rFonts w:ascii="Times New Roman" w:hAnsi="Times New Roman" w:cs="Times New Roman"/>
          <w:sz w:val="24"/>
          <w:szCs w:val="24"/>
        </w:rPr>
      </w:pPr>
    </w:p>
    <w:p w14:paraId="047C6D08" w14:textId="77777777" w:rsidR="00E34BA3" w:rsidRDefault="00E34BA3" w:rsidP="00774590">
      <w:pPr>
        <w:spacing w:line="360" w:lineRule="atLeast"/>
        <w:ind w:firstLine="709"/>
        <w:jc w:val="both"/>
        <w:rPr>
          <w:rFonts w:ascii="Times New Roman" w:hAnsi="Times New Roman" w:cs="Times New Roman"/>
          <w:sz w:val="24"/>
          <w:szCs w:val="24"/>
        </w:rPr>
      </w:pPr>
    </w:p>
    <w:p w14:paraId="346F7844" w14:textId="77777777" w:rsidR="00E34BA3" w:rsidRDefault="00E34BA3" w:rsidP="00774590">
      <w:pPr>
        <w:spacing w:line="360" w:lineRule="atLeast"/>
        <w:ind w:firstLine="709"/>
        <w:jc w:val="both"/>
        <w:rPr>
          <w:rFonts w:ascii="Times New Roman" w:hAnsi="Times New Roman" w:cs="Times New Roman"/>
          <w:sz w:val="24"/>
          <w:szCs w:val="24"/>
        </w:rPr>
      </w:pPr>
    </w:p>
    <w:p w14:paraId="3365908F" w14:textId="77777777" w:rsidR="00E34BA3" w:rsidRDefault="00E34BA3" w:rsidP="00774590">
      <w:pPr>
        <w:spacing w:line="360" w:lineRule="atLeast"/>
        <w:ind w:firstLine="709"/>
        <w:jc w:val="both"/>
        <w:rPr>
          <w:rFonts w:ascii="Times New Roman" w:hAnsi="Times New Roman" w:cs="Times New Roman"/>
          <w:sz w:val="24"/>
          <w:szCs w:val="24"/>
        </w:rPr>
      </w:pPr>
    </w:p>
    <w:p w14:paraId="5A679F34" w14:textId="77777777" w:rsidR="00E34BA3" w:rsidRDefault="00E34BA3" w:rsidP="00774590">
      <w:pPr>
        <w:spacing w:line="360" w:lineRule="atLeast"/>
        <w:ind w:firstLine="709"/>
        <w:jc w:val="both"/>
        <w:rPr>
          <w:rFonts w:ascii="Times New Roman" w:hAnsi="Times New Roman" w:cs="Times New Roman"/>
          <w:sz w:val="24"/>
          <w:szCs w:val="24"/>
        </w:rPr>
      </w:pPr>
    </w:p>
    <w:p w14:paraId="54538540" w14:textId="77777777" w:rsidR="00E34BA3" w:rsidRDefault="00E34BA3" w:rsidP="00774590">
      <w:pPr>
        <w:spacing w:line="360" w:lineRule="atLeast"/>
        <w:ind w:firstLine="709"/>
        <w:jc w:val="both"/>
        <w:rPr>
          <w:rFonts w:ascii="Times New Roman" w:hAnsi="Times New Roman" w:cs="Times New Roman"/>
          <w:sz w:val="24"/>
          <w:szCs w:val="24"/>
        </w:rPr>
      </w:pPr>
    </w:p>
    <w:p w14:paraId="232BCFA7" w14:textId="77777777" w:rsidR="00E34BA3" w:rsidRDefault="00E34BA3" w:rsidP="00774590">
      <w:pPr>
        <w:spacing w:line="360" w:lineRule="atLeast"/>
        <w:ind w:firstLine="709"/>
        <w:jc w:val="both"/>
        <w:rPr>
          <w:rFonts w:ascii="Times New Roman" w:hAnsi="Times New Roman" w:cs="Times New Roman"/>
          <w:sz w:val="24"/>
          <w:szCs w:val="24"/>
        </w:rPr>
      </w:pPr>
    </w:p>
    <w:p w14:paraId="62CA069E" w14:textId="77777777" w:rsidR="00E34BA3" w:rsidRDefault="00E34BA3" w:rsidP="00774590">
      <w:pPr>
        <w:spacing w:line="360" w:lineRule="atLeast"/>
        <w:ind w:firstLine="709"/>
        <w:jc w:val="both"/>
        <w:rPr>
          <w:rFonts w:ascii="Times New Roman" w:hAnsi="Times New Roman" w:cs="Times New Roman"/>
          <w:sz w:val="24"/>
          <w:szCs w:val="24"/>
        </w:rPr>
      </w:pPr>
    </w:p>
    <w:p w14:paraId="7B6CCA24" w14:textId="77777777" w:rsidR="00E34BA3" w:rsidRDefault="00E34BA3" w:rsidP="00774590">
      <w:pPr>
        <w:spacing w:line="360" w:lineRule="atLeast"/>
        <w:ind w:firstLine="709"/>
        <w:jc w:val="both"/>
        <w:rPr>
          <w:rFonts w:ascii="Times New Roman" w:hAnsi="Times New Roman" w:cs="Times New Roman"/>
          <w:sz w:val="24"/>
          <w:szCs w:val="24"/>
        </w:rPr>
      </w:pPr>
    </w:p>
    <w:p w14:paraId="1793B2C1" w14:textId="77777777" w:rsidR="00E34BA3" w:rsidRDefault="00E34BA3" w:rsidP="00774590">
      <w:pPr>
        <w:spacing w:line="360" w:lineRule="atLeast"/>
        <w:ind w:firstLine="709"/>
        <w:jc w:val="both"/>
        <w:rPr>
          <w:rFonts w:ascii="Times New Roman" w:hAnsi="Times New Roman" w:cs="Times New Roman"/>
          <w:sz w:val="24"/>
          <w:szCs w:val="24"/>
        </w:rPr>
      </w:pPr>
    </w:p>
    <w:p w14:paraId="183D4A57" w14:textId="77777777" w:rsidR="00E34BA3" w:rsidRDefault="00E34BA3" w:rsidP="00774590">
      <w:pPr>
        <w:spacing w:line="360" w:lineRule="atLeast"/>
        <w:ind w:firstLine="709"/>
        <w:jc w:val="both"/>
        <w:rPr>
          <w:rFonts w:ascii="Times New Roman" w:hAnsi="Times New Roman" w:cs="Times New Roman"/>
          <w:sz w:val="24"/>
          <w:szCs w:val="24"/>
        </w:rPr>
      </w:pPr>
    </w:p>
    <w:p w14:paraId="0259B63D" w14:textId="77777777" w:rsidR="00E34BA3" w:rsidRDefault="00E34BA3" w:rsidP="00774590">
      <w:pPr>
        <w:spacing w:line="360" w:lineRule="atLeast"/>
        <w:ind w:firstLine="709"/>
        <w:jc w:val="both"/>
        <w:rPr>
          <w:rFonts w:ascii="Times New Roman" w:hAnsi="Times New Roman" w:cs="Times New Roman"/>
          <w:sz w:val="24"/>
          <w:szCs w:val="24"/>
        </w:rPr>
      </w:pPr>
    </w:p>
    <w:p w14:paraId="46B0F257" w14:textId="77777777" w:rsidR="00E34BA3" w:rsidRPr="00FC24BF" w:rsidRDefault="00E34BA3" w:rsidP="00E34BA3">
      <w:pPr>
        <w:pStyle w:val="a6"/>
        <w:suppressLineNumbers/>
        <w:suppressAutoHyphens/>
        <w:spacing w:line="240" w:lineRule="auto"/>
        <w:rPr>
          <w:rFonts w:ascii="Times New Roman" w:hAnsi="Times New Roman"/>
          <w:bCs/>
          <w:kern w:val="28"/>
          <w:szCs w:val="32"/>
        </w:rPr>
      </w:pPr>
      <w:r w:rsidRPr="00FC24BF">
        <w:rPr>
          <w:rFonts w:ascii="Times New Roman" w:hAnsi="Times New Roman"/>
          <w:bCs/>
          <w:kern w:val="28"/>
          <w:szCs w:val="32"/>
        </w:rPr>
        <w:t xml:space="preserve">Руководство пользователя по работе </w:t>
      </w:r>
      <w:r w:rsidR="00294E38">
        <w:rPr>
          <w:rFonts w:ascii="Times New Roman" w:hAnsi="Times New Roman"/>
          <w:bCs/>
          <w:kern w:val="28"/>
          <w:szCs w:val="32"/>
        </w:rPr>
        <w:t>с</w:t>
      </w:r>
    </w:p>
    <w:p w14:paraId="0D4DC595" w14:textId="77777777" w:rsidR="00E34BA3" w:rsidRPr="00FC24BF" w:rsidRDefault="00294E38" w:rsidP="00E34BA3">
      <w:pPr>
        <w:pStyle w:val="a6"/>
        <w:suppressLineNumbers/>
        <w:suppressAutoHyphens/>
        <w:spacing w:line="240" w:lineRule="auto"/>
        <w:rPr>
          <w:rFonts w:ascii="Times New Roman" w:hAnsi="Times New Roman"/>
          <w:bCs/>
          <w:kern w:val="28"/>
          <w:szCs w:val="32"/>
        </w:rPr>
      </w:pPr>
      <w:r w:rsidRPr="00294E38">
        <w:rPr>
          <w:rFonts w:ascii="Times New Roman" w:hAnsi="Times New Roman"/>
          <w:bCs/>
          <w:kern w:val="28"/>
          <w:szCs w:val="32"/>
        </w:rPr>
        <w:t xml:space="preserve">Программным обеспечением «Система управления контентом социального путеводителя» </w:t>
      </w:r>
      <w:proofErr w:type="gramStart"/>
      <w:r w:rsidRPr="00294E38">
        <w:rPr>
          <w:rFonts w:ascii="Times New Roman" w:hAnsi="Times New Roman"/>
          <w:bCs/>
          <w:kern w:val="28"/>
          <w:szCs w:val="32"/>
        </w:rPr>
        <w:t>( ПО</w:t>
      </w:r>
      <w:proofErr w:type="gramEnd"/>
      <w:r w:rsidRPr="00294E38">
        <w:rPr>
          <w:rFonts w:ascii="Times New Roman" w:hAnsi="Times New Roman"/>
          <w:bCs/>
          <w:kern w:val="28"/>
          <w:szCs w:val="32"/>
        </w:rPr>
        <w:t xml:space="preserve"> «КСП»)</w:t>
      </w:r>
    </w:p>
    <w:p w14:paraId="7BA1A4AA" w14:textId="77777777" w:rsidR="00E34BA3" w:rsidRPr="00294E38" w:rsidRDefault="00E34BA3" w:rsidP="00E34BA3">
      <w:pPr>
        <w:pStyle w:val="a6"/>
        <w:suppressLineNumbers/>
        <w:suppressAutoHyphens/>
        <w:spacing w:line="240" w:lineRule="auto"/>
        <w:rPr>
          <w:rFonts w:ascii="Times New Roman" w:hAnsi="Times New Roman"/>
          <w:bCs/>
          <w:kern w:val="28"/>
          <w:szCs w:val="32"/>
        </w:rPr>
      </w:pPr>
    </w:p>
    <w:p w14:paraId="03370F2A" w14:textId="77777777" w:rsidR="00E34BA3" w:rsidRPr="00294E38" w:rsidRDefault="00E34BA3" w:rsidP="00E34BA3">
      <w:pPr>
        <w:jc w:val="center"/>
        <w:rPr>
          <w:rFonts w:ascii="Times New Roman" w:eastAsia="Times New Roman" w:hAnsi="Times New Roman" w:cs="Times New Roman"/>
          <w:b/>
          <w:bCs/>
          <w:kern w:val="28"/>
          <w:sz w:val="28"/>
          <w:szCs w:val="32"/>
          <w:lang w:eastAsia="ru-RU"/>
        </w:rPr>
      </w:pPr>
    </w:p>
    <w:p w14:paraId="724D660B" w14:textId="77777777" w:rsidR="00E34BA3" w:rsidRDefault="00E34BA3" w:rsidP="00E34BA3">
      <w:pPr>
        <w:jc w:val="center"/>
        <w:rPr>
          <w:rFonts w:ascii="Times New Roman" w:hAnsi="Times New Roman" w:cs="Times New Roman"/>
          <w:b/>
          <w:kern w:val="28"/>
          <w:sz w:val="28"/>
          <w:szCs w:val="24"/>
        </w:rPr>
      </w:pPr>
    </w:p>
    <w:p w14:paraId="71DC0919" w14:textId="77777777" w:rsidR="00E34BA3" w:rsidRDefault="00E34BA3" w:rsidP="00E34BA3">
      <w:pPr>
        <w:pStyle w:val="a8"/>
        <w:jc w:val="center"/>
        <w:rPr>
          <w:rFonts w:ascii="Times New Roman" w:hAnsi="Times New Roman"/>
          <w:bCs w:val="0"/>
          <w:color w:val="auto"/>
          <w:kern w:val="28"/>
        </w:rPr>
      </w:pPr>
      <w:bookmarkStart w:id="0" w:name="_GoBack"/>
      <w:bookmarkEnd w:id="0"/>
      <w:r w:rsidRPr="00FC24BF">
        <w:rPr>
          <w:rFonts w:ascii="Times New Roman" w:hAnsi="Times New Roman"/>
          <w:bCs w:val="0"/>
          <w:color w:val="auto"/>
          <w:kern w:val="28"/>
        </w:rPr>
        <w:t>Оглавление</w:t>
      </w:r>
    </w:p>
    <w:p w14:paraId="2155E950" w14:textId="77777777" w:rsidR="00E34BA3" w:rsidRDefault="00E34BA3" w:rsidP="00E34BA3">
      <w:pPr>
        <w:rPr>
          <w:lang w:eastAsia="ru-RU"/>
        </w:rPr>
      </w:pPr>
    </w:p>
    <w:p w14:paraId="77E464D2" w14:textId="77777777" w:rsidR="00E34BA3" w:rsidRPr="00E34BA3" w:rsidRDefault="00E34BA3" w:rsidP="00E34BA3">
      <w:pPr>
        <w:rPr>
          <w:lang w:eastAsia="ru-RU"/>
        </w:rPr>
      </w:pPr>
    </w:p>
    <w:p w14:paraId="0FFCC66D" w14:textId="77777777" w:rsidR="00E34BA3" w:rsidRPr="00A410BC" w:rsidRDefault="00E34BA3" w:rsidP="00E34BA3">
      <w:pPr>
        <w:pStyle w:val="31"/>
        <w:tabs>
          <w:tab w:val="right" w:leader="dot" w:pos="9345"/>
        </w:tabs>
        <w:rPr>
          <w:rFonts w:ascii="Times New Roman" w:hAnsi="Times New Roman" w:cs="Times New Roman"/>
          <w:noProof/>
          <w:kern w:val="28"/>
          <w:sz w:val="28"/>
        </w:rPr>
      </w:pPr>
      <w:r w:rsidRPr="00A410BC">
        <w:rPr>
          <w:rFonts w:ascii="Times New Roman" w:hAnsi="Times New Roman" w:cs="Times New Roman"/>
          <w:kern w:val="28"/>
          <w:sz w:val="28"/>
        </w:rPr>
        <w:fldChar w:fldCharType="begin"/>
      </w:r>
      <w:r w:rsidRPr="00A410BC">
        <w:rPr>
          <w:rFonts w:ascii="Times New Roman" w:hAnsi="Times New Roman" w:cs="Times New Roman"/>
          <w:kern w:val="28"/>
          <w:sz w:val="28"/>
        </w:rPr>
        <w:instrText xml:space="preserve"> TOC \o "1-3" \h \z \u </w:instrText>
      </w:r>
      <w:r w:rsidRPr="00A410BC">
        <w:rPr>
          <w:rFonts w:ascii="Times New Roman" w:hAnsi="Times New Roman" w:cs="Times New Roman"/>
          <w:kern w:val="28"/>
          <w:sz w:val="28"/>
        </w:rPr>
        <w:fldChar w:fldCharType="separate"/>
      </w:r>
      <w:hyperlink w:anchor="_Toc66187727" w:history="1">
        <w:r w:rsidRPr="00A410BC">
          <w:rPr>
            <w:rStyle w:val="a7"/>
            <w:rFonts w:ascii="Times New Roman" w:hAnsi="Times New Roman" w:cs="Times New Roman"/>
            <w:noProof/>
            <w:kern w:val="28"/>
            <w:sz w:val="28"/>
          </w:rPr>
          <w:t>Инструкция по работе в разделе "Параметры поиска соц.услуг"</w:t>
        </w:r>
        <w:r w:rsidRPr="00A410BC">
          <w:rPr>
            <w:rFonts w:ascii="Times New Roman" w:hAnsi="Times New Roman" w:cs="Times New Roman"/>
            <w:noProof/>
            <w:webHidden/>
            <w:kern w:val="28"/>
            <w:sz w:val="28"/>
          </w:rPr>
          <w:tab/>
        </w:r>
        <w:r>
          <w:rPr>
            <w:rFonts w:ascii="Times New Roman" w:hAnsi="Times New Roman" w:cs="Times New Roman"/>
            <w:noProof/>
            <w:webHidden/>
            <w:kern w:val="28"/>
            <w:sz w:val="28"/>
          </w:rPr>
          <w:t>9</w:t>
        </w:r>
      </w:hyperlink>
    </w:p>
    <w:p w14:paraId="6F54FA11" w14:textId="77777777" w:rsidR="00E34BA3" w:rsidRPr="00A410BC" w:rsidRDefault="006A4B23" w:rsidP="00E34BA3">
      <w:pPr>
        <w:pStyle w:val="31"/>
        <w:tabs>
          <w:tab w:val="right" w:leader="dot" w:pos="9345"/>
        </w:tabs>
        <w:rPr>
          <w:rFonts w:ascii="Times New Roman" w:hAnsi="Times New Roman" w:cs="Times New Roman"/>
          <w:noProof/>
          <w:kern w:val="28"/>
          <w:sz w:val="28"/>
        </w:rPr>
      </w:pPr>
      <w:hyperlink w:anchor="_Toc66187728" w:history="1">
        <w:r w:rsidR="00E34BA3" w:rsidRPr="00A410BC">
          <w:rPr>
            <w:rStyle w:val="a7"/>
            <w:rFonts w:ascii="Times New Roman" w:hAnsi="Times New Roman" w:cs="Times New Roman"/>
            <w:noProof/>
            <w:kern w:val="28"/>
            <w:sz w:val="28"/>
          </w:rPr>
          <w:t>Инструкция по работе в разделе "Поставщики соц.услуг"</w:t>
        </w:r>
        <w:r w:rsidR="00E34BA3" w:rsidRPr="00A410BC">
          <w:rPr>
            <w:rFonts w:ascii="Times New Roman" w:hAnsi="Times New Roman" w:cs="Times New Roman"/>
            <w:noProof/>
            <w:webHidden/>
            <w:kern w:val="28"/>
            <w:sz w:val="28"/>
          </w:rPr>
          <w:tab/>
        </w:r>
        <w:r w:rsidR="00E34BA3">
          <w:rPr>
            <w:rFonts w:ascii="Times New Roman" w:hAnsi="Times New Roman" w:cs="Times New Roman"/>
            <w:noProof/>
            <w:webHidden/>
            <w:kern w:val="28"/>
            <w:sz w:val="28"/>
          </w:rPr>
          <w:t>10</w:t>
        </w:r>
      </w:hyperlink>
    </w:p>
    <w:p w14:paraId="2A0A6067" w14:textId="77777777" w:rsidR="00E34BA3" w:rsidRPr="00A410BC" w:rsidRDefault="006A4B23" w:rsidP="00E34BA3">
      <w:pPr>
        <w:pStyle w:val="31"/>
        <w:tabs>
          <w:tab w:val="right" w:leader="dot" w:pos="9345"/>
        </w:tabs>
        <w:rPr>
          <w:rFonts w:ascii="Times New Roman" w:hAnsi="Times New Roman" w:cs="Times New Roman"/>
          <w:noProof/>
          <w:kern w:val="28"/>
          <w:sz w:val="28"/>
        </w:rPr>
      </w:pPr>
      <w:hyperlink w:anchor="_Toc66187729" w:history="1">
        <w:r w:rsidR="00E34BA3" w:rsidRPr="00A410BC">
          <w:rPr>
            <w:rStyle w:val="a7"/>
            <w:rFonts w:ascii="Times New Roman" w:hAnsi="Times New Roman" w:cs="Times New Roman"/>
            <w:noProof/>
            <w:kern w:val="28"/>
            <w:sz w:val="28"/>
          </w:rPr>
          <w:t>Инструкция по работе в разделе "Справочник соц.услуг"</w:t>
        </w:r>
        <w:r w:rsidR="00E34BA3" w:rsidRPr="00A410BC">
          <w:rPr>
            <w:rFonts w:ascii="Times New Roman" w:hAnsi="Times New Roman" w:cs="Times New Roman"/>
            <w:noProof/>
            <w:webHidden/>
            <w:kern w:val="28"/>
            <w:sz w:val="28"/>
          </w:rPr>
          <w:tab/>
        </w:r>
        <w:r w:rsidR="00E34BA3">
          <w:rPr>
            <w:rFonts w:ascii="Times New Roman" w:hAnsi="Times New Roman" w:cs="Times New Roman"/>
            <w:noProof/>
            <w:webHidden/>
            <w:kern w:val="28"/>
            <w:sz w:val="28"/>
          </w:rPr>
          <w:t>11</w:t>
        </w:r>
      </w:hyperlink>
    </w:p>
    <w:p w14:paraId="6B211D91" w14:textId="77777777" w:rsidR="00E34BA3" w:rsidRPr="00A410BC" w:rsidRDefault="006A4B23" w:rsidP="00E34BA3">
      <w:pPr>
        <w:pStyle w:val="31"/>
        <w:tabs>
          <w:tab w:val="right" w:leader="dot" w:pos="9345"/>
        </w:tabs>
        <w:rPr>
          <w:rFonts w:ascii="Times New Roman" w:hAnsi="Times New Roman" w:cs="Times New Roman"/>
          <w:noProof/>
          <w:kern w:val="28"/>
          <w:sz w:val="28"/>
        </w:rPr>
      </w:pPr>
      <w:hyperlink w:anchor="_Toc66187730" w:history="1">
        <w:r w:rsidR="00E34BA3" w:rsidRPr="00A410BC">
          <w:rPr>
            <w:rStyle w:val="a7"/>
            <w:rFonts w:ascii="Times New Roman" w:hAnsi="Times New Roman" w:cs="Times New Roman"/>
            <w:noProof/>
            <w:kern w:val="28"/>
            <w:sz w:val="28"/>
          </w:rPr>
          <w:t>Инструкция по работе в разделе "Пользователи"</w:t>
        </w:r>
        <w:r w:rsidR="00E34BA3" w:rsidRPr="00A410BC">
          <w:rPr>
            <w:rFonts w:ascii="Times New Roman" w:hAnsi="Times New Roman" w:cs="Times New Roman"/>
            <w:noProof/>
            <w:webHidden/>
            <w:kern w:val="28"/>
            <w:sz w:val="28"/>
          </w:rPr>
          <w:tab/>
        </w:r>
        <w:r w:rsidR="00E34BA3">
          <w:rPr>
            <w:rFonts w:ascii="Times New Roman" w:hAnsi="Times New Roman" w:cs="Times New Roman"/>
            <w:noProof/>
            <w:webHidden/>
            <w:kern w:val="28"/>
            <w:sz w:val="28"/>
          </w:rPr>
          <w:t>12</w:t>
        </w:r>
      </w:hyperlink>
    </w:p>
    <w:p w14:paraId="70782ED2" w14:textId="77777777" w:rsidR="00E34BA3" w:rsidRPr="00A410BC" w:rsidRDefault="006A4B23" w:rsidP="00E34BA3">
      <w:pPr>
        <w:pStyle w:val="31"/>
        <w:tabs>
          <w:tab w:val="right" w:leader="dot" w:pos="9345"/>
        </w:tabs>
        <w:rPr>
          <w:rFonts w:ascii="Times New Roman" w:hAnsi="Times New Roman" w:cs="Times New Roman"/>
          <w:noProof/>
          <w:kern w:val="28"/>
          <w:sz w:val="28"/>
        </w:rPr>
      </w:pPr>
      <w:hyperlink w:anchor="_Toc66187731" w:history="1">
        <w:r w:rsidR="00E34BA3" w:rsidRPr="00A410BC">
          <w:rPr>
            <w:rStyle w:val="a7"/>
            <w:rFonts w:ascii="Times New Roman" w:hAnsi="Times New Roman" w:cs="Times New Roman"/>
            <w:noProof/>
            <w:kern w:val="28"/>
            <w:sz w:val="28"/>
          </w:rPr>
          <w:t>Инструкция по работе в разделе "Журнал изменений"</w:t>
        </w:r>
        <w:r w:rsidR="00E34BA3" w:rsidRPr="00A410BC">
          <w:rPr>
            <w:rFonts w:ascii="Times New Roman" w:hAnsi="Times New Roman" w:cs="Times New Roman"/>
            <w:noProof/>
            <w:webHidden/>
            <w:kern w:val="28"/>
            <w:sz w:val="28"/>
          </w:rPr>
          <w:tab/>
        </w:r>
        <w:r w:rsidR="00E34BA3">
          <w:rPr>
            <w:rFonts w:ascii="Times New Roman" w:hAnsi="Times New Roman" w:cs="Times New Roman"/>
            <w:noProof/>
            <w:webHidden/>
            <w:kern w:val="28"/>
            <w:sz w:val="28"/>
          </w:rPr>
          <w:t>13</w:t>
        </w:r>
      </w:hyperlink>
    </w:p>
    <w:p w14:paraId="4DA924E6" w14:textId="77777777" w:rsidR="00E34BA3" w:rsidRPr="00A410BC" w:rsidRDefault="00E34BA3" w:rsidP="00E34BA3">
      <w:pPr>
        <w:rPr>
          <w:rFonts w:ascii="Times New Roman" w:eastAsia="Calibri" w:hAnsi="Times New Roman" w:cs="Times New Roman"/>
          <w:kern w:val="28"/>
          <w:sz w:val="28"/>
        </w:rPr>
      </w:pPr>
      <w:r w:rsidRPr="00A410BC">
        <w:rPr>
          <w:rFonts w:ascii="Times New Roman" w:hAnsi="Times New Roman" w:cs="Times New Roman"/>
          <w:kern w:val="28"/>
          <w:sz w:val="28"/>
        </w:rPr>
        <w:fldChar w:fldCharType="end"/>
      </w:r>
    </w:p>
    <w:p w14:paraId="6CF97A12" w14:textId="77777777" w:rsidR="00E34BA3" w:rsidRPr="00A410BC" w:rsidRDefault="00E34BA3" w:rsidP="00E34BA3">
      <w:pPr>
        <w:pStyle w:val="Default"/>
        <w:rPr>
          <w:rFonts w:ascii="Times New Roman" w:hAnsi="Times New Roman" w:cs="Times New Roman"/>
          <w:color w:val="auto"/>
          <w:kern w:val="28"/>
          <w:sz w:val="28"/>
        </w:rPr>
      </w:pPr>
    </w:p>
    <w:p w14:paraId="39CD01AC" w14:textId="77777777" w:rsidR="00E34BA3" w:rsidRPr="00A410BC" w:rsidRDefault="00E34BA3" w:rsidP="00E34BA3">
      <w:pPr>
        <w:pStyle w:val="Default"/>
        <w:rPr>
          <w:rFonts w:ascii="Times New Roman" w:hAnsi="Times New Roman" w:cs="Times New Roman"/>
          <w:color w:val="auto"/>
          <w:kern w:val="28"/>
          <w:sz w:val="28"/>
        </w:rPr>
      </w:pPr>
    </w:p>
    <w:p w14:paraId="08C5E427" w14:textId="77777777" w:rsidR="00E34BA3" w:rsidRPr="00A410BC" w:rsidRDefault="00E34BA3" w:rsidP="00E34BA3">
      <w:pPr>
        <w:pStyle w:val="Default"/>
        <w:rPr>
          <w:rFonts w:ascii="Times New Roman" w:hAnsi="Times New Roman" w:cs="Times New Roman"/>
          <w:color w:val="auto"/>
          <w:kern w:val="28"/>
          <w:sz w:val="28"/>
        </w:rPr>
      </w:pPr>
    </w:p>
    <w:p w14:paraId="2ACE5647" w14:textId="77777777" w:rsidR="00E34BA3" w:rsidRPr="00596A03" w:rsidRDefault="00E34BA3" w:rsidP="00E34BA3">
      <w:pPr>
        <w:shd w:val="clear" w:color="auto" w:fill="FFFFFF"/>
        <w:spacing w:after="0" w:line="240" w:lineRule="auto"/>
        <w:jc w:val="center"/>
        <w:rPr>
          <w:rFonts w:ascii="Times New Roman" w:eastAsia="Times New Roman" w:hAnsi="Times New Roman" w:cs="Times New Roman"/>
          <w:kern w:val="28"/>
          <w:sz w:val="28"/>
          <w:szCs w:val="24"/>
          <w:lang w:eastAsia="ru-RU"/>
        </w:rPr>
      </w:pPr>
    </w:p>
    <w:p w14:paraId="48D0BEC7" w14:textId="77777777" w:rsidR="00E34BA3" w:rsidRPr="00A410BC" w:rsidRDefault="00E34BA3" w:rsidP="00E34BA3">
      <w:pPr>
        <w:rPr>
          <w:rFonts w:ascii="Times New Roman" w:eastAsia="Times New Roman" w:hAnsi="Times New Roman" w:cs="Times New Roman"/>
          <w:kern w:val="28"/>
          <w:sz w:val="28"/>
          <w:szCs w:val="27"/>
          <w:lang w:eastAsia="ru-RU"/>
        </w:rPr>
      </w:pPr>
      <w:r w:rsidRPr="00A410BC">
        <w:rPr>
          <w:rFonts w:ascii="Times New Roman" w:eastAsia="Times New Roman" w:hAnsi="Times New Roman" w:cs="Times New Roman"/>
          <w:kern w:val="28"/>
          <w:sz w:val="28"/>
          <w:szCs w:val="27"/>
          <w:lang w:eastAsia="ru-RU"/>
        </w:rPr>
        <w:br w:type="page"/>
      </w:r>
    </w:p>
    <w:p w14:paraId="0B33C218" w14:textId="77777777" w:rsidR="00E34BA3" w:rsidRPr="00FC24BF" w:rsidRDefault="00E34BA3" w:rsidP="00E34BA3">
      <w:pPr>
        <w:pStyle w:val="3"/>
        <w:jc w:val="center"/>
        <w:rPr>
          <w:bCs w:val="0"/>
          <w:kern w:val="28"/>
          <w:sz w:val="28"/>
        </w:rPr>
      </w:pPr>
      <w:bookmarkStart w:id="1" w:name="_Toc66187727"/>
      <w:r w:rsidRPr="00FC24BF">
        <w:rPr>
          <w:bCs w:val="0"/>
          <w:kern w:val="28"/>
          <w:sz w:val="28"/>
        </w:rPr>
        <w:lastRenderedPageBreak/>
        <w:t>Инструкция по работе в разделе "Параметры поиска соц</w:t>
      </w:r>
      <w:r>
        <w:rPr>
          <w:bCs w:val="0"/>
          <w:kern w:val="28"/>
          <w:sz w:val="28"/>
        </w:rPr>
        <w:t xml:space="preserve">иальных </w:t>
      </w:r>
      <w:r w:rsidRPr="00FC24BF">
        <w:rPr>
          <w:bCs w:val="0"/>
          <w:kern w:val="28"/>
          <w:sz w:val="28"/>
        </w:rPr>
        <w:t>услуг"</w:t>
      </w:r>
      <w:bookmarkEnd w:id="1"/>
    </w:p>
    <w:p w14:paraId="5BA9D87A" w14:textId="77777777" w:rsidR="00E34BA3" w:rsidRPr="00596A03" w:rsidRDefault="00E34BA3" w:rsidP="00E34BA3">
      <w:pPr>
        <w:numPr>
          <w:ilvl w:val="0"/>
          <w:numId w:val="1"/>
        </w:numPr>
        <w:shd w:val="clear" w:color="auto" w:fill="FFFFFF"/>
        <w:spacing w:after="0" w:line="240" w:lineRule="auto"/>
        <w:ind w:left="0" w:firstLine="357"/>
        <w:jc w:val="both"/>
        <w:rPr>
          <w:rFonts w:ascii="Times New Roman" w:eastAsia="Times New Roman" w:hAnsi="Times New Roman" w:cs="Times New Roman"/>
          <w:kern w:val="28"/>
          <w:sz w:val="28"/>
          <w:szCs w:val="24"/>
          <w:lang w:eastAsia="ru-RU"/>
        </w:rPr>
      </w:pPr>
      <w:r w:rsidRPr="00596A03">
        <w:rPr>
          <w:rFonts w:ascii="Times New Roman" w:eastAsia="Times New Roman" w:hAnsi="Times New Roman" w:cs="Times New Roman"/>
          <w:kern w:val="28"/>
          <w:sz w:val="28"/>
          <w:szCs w:val="24"/>
          <w:lang w:eastAsia="ru-RU"/>
        </w:rPr>
        <w:t>кнопка вызова раздела располагается в меню навигации слева «Параметры поиска услуг»;</w:t>
      </w:r>
    </w:p>
    <w:p w14:paraId="1DE29E48" w14:textId="77777777" w:rsidR="00E34BA3" w:rsidRPr="00596A03" w:rsidRDefault="00E34BA3" w:rsidP="00E34BA3">
      <w:pPr>
        <w:numPr>
          <w:ilvl w:val="0"/>
          <w:numId w:val="1"/>
        </w:numPr>
        <w:shd w:val="clear" w:color="auto" w:fill="FFFFFF"/>
        <w:spacing w:after="0" w:line="240" w:lineRule="auto"/>
        <w:ind w:left="0" w:firstLine="357"/>
        <w:jc w:val="both"/>
        <w:rPr>
          <w:rFonts w:ascii="Times New Roman" w:eastAsia="Times New Roman" w:hAnsi="Times New Roman" w:cs="Times New Roman"/>
          <w:kern w:val="28"/>
          <w:sz w:val="28"/>
          <w:szCs w:val="24"/>
          <w:lang w:eastAsia="ru-RU"/>
        </w:rPr>
      </w:pPr>
      <w:r w:rsidRPr="00596A03">
        <w:rPr>
          <w:rFonts w:ascii="Times New Roman" w:eastAsia="Times New Roman" w:hAnsi="Times New Roman" w:cs="Times New Roman"/>
          <w:kern w:val="28"/>
          <w:sz w:val="28"/>
          <w:szCs w:val="24"/>
          <w:lang w:eastAsia="ru-RU"/>
        </w:rPr>
        <w:t>после нажатия на кнопку приложение переходит на страницу редактирования параметров;</w:t>
      </w:r>
    </w:p>
    <w:p w14:paraId="19DF0175" w14:textId="77777777" w:rsidR="00E34BA3" w:rsidRPr="00596A03" w:rsidRDefault="00E34BA3" w:rsidP="00E34BA3">
      <w:pPr>
        <w:numPr>
          <w:ilvl w:val="0"/>
          <w:numId w:val="1"/>
        </w:numPr>
        <w:shd w:val="clear" w:color="auto" w:fill="FFFFFF"/>
        <w:spacing w:after="0" w:line="240" w:lineRule="auto"/>
        <w:ind w:left="0" w:firstLine="357"/>
        <w:jc w:val="both"/>
        <w:rPr>
          <w:rFonts w:ascii="Times New Roman" w:eastAsia="Times New Roman" w:hAnsi="Times New Roman" w:cs="Times New Roman"/>
          <w:kern w:val="28"/>
          <w:sz w:val="28"/>
          <w:szCs w:val="24"/>
          <w:lang w:eastAsia="ru-RU"/>
        </w:rPr>
      </w:pPr>
      <w:r w:rsidRPr="00596A03">
        <w:rPr>
          <w:rFonts w:ascii="Times New Roman" w:eastAsia="Times New Roman" w:hAnsi="Times New Roman" w:cs="Times New Roman"/>
          <w:kern w:val="28"/>
          <w:sz w:val="28"/>
          <w:szCs w:val="24"/>
          <w:lang w:eastAsia="ru-RU"/>
        </w:rPr>
        <w:t>на странице редактирования параметров сверху предоставлена возможность выбора параметра из списка ранее сохраненных и кнопка добавления нового параметра;</w:t>
      </w:r>
    </w:p>
    <w:p w14:paraId="1B479C0E" w14:textId="77777777" w:rsidR="00E34BA3" w:rsidRPr="00596A03" w:rsidRDefault="00E34BA3" w:rsidP="00E34BA3">
      <w:pPr>
        <w:numPr>
          <w:ilvl w:val="0"/>
          <w:numId w:val="1"/>
        </w:numPr>
        <w:shd w:val="clear" w:color="auto" w:fill="FFFFFF"/>
        <w:spacing w:after="0" w:line="240" w:lineRule="auto"/>
        <w:ind w:left="0" w:firstLine="357"/>
        <w:jc w:val="both"/>
        <w:rPr>
          <w:rFonts w:ascii="Times New Roman" w:eastAsia="Times New Roman" w:hAnsi="Times New Roman" w:cs="Times New Roman"/>
          <w:kern w:val="28"/>
          <w:sz w:val="28"/>
          <w:szCs w:val="24"/>
          <w:lang w:eastAsia="ru-RU"/>
        </w:rPr>
      </w:pPr>
      <w:r w:rsidRPr="00596A03">
        <w:rPr>
          <w:rFonts w:ascii="Times New Roman" w:eastAsia="Times New Roman" w:hAnsi="Times New Roman" w:cs="Times New Roman"/>
          <w:kern w:val="28"/>
          <w:sz w:val="28"/>
          <w:szCs w:val="24"/>
          <w:lang w:eastAsia="ru-RU"/>
        </w:rPr>
        <w:t>после выбора из ранее сохраненных/нажатия на кнопку создания нового ниже отображаются наименование параметра, его внутренних код и показатели параметра;</w:t>
      </w:r>
    </w:p>
    <w:p w14:paraId="253A818E" w14:textId="77777777" w:rsidR="00E34BA3" w:rsidRPr="00596A03" w:rsidRDefault="00E34BA3" w:rsidP="00E34BA3">
      <w:pPr>
        <w:numPr>
          <w:ilvl w:val="0"/>
          <w:numId w:val="1"/>
        </w:numPr>
        <w:shd w:val="clear" w:color="auto" w:fill="FFFFFF"/>
        <w:spacing w:after="0" w:line="240" w:lineRule="auto"/>
        <w:ind w:left="0" w:firstLine="357"/>
        <w:jc w:val="both"/>
        <w:rPr>
          <w:rFonts w:ascii="Times New Roman" w:eastAsia="Times New Roman" w:hAnsi="Times New Roman" w:cs="Times New Roman"/>
          <w:kern w:val="28"/>
          <w:sz w:val="28"/>
          <w:szCs w:val="24"/>
          <w:lang w:eastAsia="ru-RU"/>
        </w:rPr>
      </w:pPr>
      <w:r w:rsidRPr="00596A03">
        <w:rPr>
          <w:rFonts w:ascii="Times New Roman" w:eastAsia="Times New Roman" w:hAnsi="Times New Roman" w:cs="Times New Roman"/>
          <w:kern w:val="28"/>
          <w:sz w:val="28"/>
          <w:szCs w:val="24"/>
          <w:lang w:eastAsia="ru-RU"/>
        </w:rPr>
        <w:t>код параметра является его идентификатором в рамках данного модуля и мобильного приложения;</w:t>
      </w:r>
    </w:p>
    <w:p w14:paraId="5088EE77" w14:textId="77777777" w:rsidR="00E34BA3" w:rsidRPr="00596A03" w:rsidRDefault="00E34BA3" w:rsidP="00E34BA3">
      <w:pPr>
        <w:numPr>
          <w:ilvl w:val="0"/>
          <w:numId w:val="1"/>
        </w:numPr>
        <w:shd w:val="clear" w:color="auto" w:fill="FFFFFF"/>
        <w:spacing w:after="0" w:line="240" w:lineRule="auto"/>
        <w:ind w:left="0" w:firstLine="357"/>
        <w:jc w:val="both"/>
        <w:rPr>
          <w:rFonts w:ascii="Times New Roman" w:eastAsia="Times New Roman" w:hAnsi="Times New Roman" w:cs="Times New Roman"/>
          <w:kern w:val="28"/>
          <w:sz w:val="28"/>
          <w:szCs w:val="24"/>
          <w:lang w:eastAsia="ru-RU"/>
        </w:rPr>
      </w:pPr>
      <w:r w:rsidRPr="00596A03">
        <w:rPr>
          <w:rFonts w:ascii="Times New Roman" w:eastAsia="Times New Roman" w:hAnsi="Times New Roman" w:cs="Times New Roman"/>
          <w:kern w:val="28"/>
          <w:sz w:val="28"/>
          <w:szCs w:val="24"/>
          <w:lang w:eastAsia="ru-RU"/>
        </w:rPr>
        <w:t>рядом с наименованием располагается кнопка «Удалить», которая удаляет выбранный параметр вместе с его показателями без возможности восстановления;</w:t>
      </w:r>
    </w:p>
    <w:p w14:paraId="303128D1" w14:textId="77777777" w:rsidR="00E34BA3" w:rsidRPr="00596A03" w:rsidRDefault="00E34BA3" w:rsidP="00E34BA3">
      <w:pPr>
        <w:numPr>
          <w:ilvl w:val="0"/>
          <w:numId w:val="1"/>
        </w:numPr>
        <w:shd w:val="clear" w:color="auto" w:fill="FFFFFF"/>
        <w:spacing w:after="0" w:line="240" w:lineRule="auto"/>
        <w:ind w:left="0" w:firstLine="357"/>
        <w:jc w:val="both"/>
        <w:rPr>
          <w:rFonts w:ascii="Times New Roman" w:eastAsia="Times New Roman" w:hAnsi="Times New Roman" w:cs="Times New Roman"/>
          <w:kern w:val="28"/>
          <w:sz w:val="28"/>
          <w:szCs w:val="24"/>
          <w:lang w:eastAsia="ru-RU"/>
        </w:rPr>
      </w:pPr>
      <w:r w:rsidRPr="00596A03">
        <w:rPr>
          <w:rFonts w:ascii="Times New Roman" w:eastAsia="Times New Roman" w:hAnsi="Times New Roman" w:cs="Times New Roman"/>
          <w:kern w:val="28"/>
          <w:sz w:val="28"/>
          <w:szCs w:val="24"/>
          <w:lang w:eastAsia="ru-RU"/>
        </w:rPr>
        <w:t>показатели параметра состоят из ид и наименования. Ид является идентификатором в рамках выбранного параметра, описание предназначено для отображения пользователю мобильного приложения;</w:t>
      </w:r>
    </w:p>
    <w:p w14:paraId="68F7AEBE" w14:textId="77777777" w:rsidR="00E34BA3" w:rsidRPr="00596A03" w:rsidRDefault="00E34BA3" w:rsidP="00E34BA3">
      <w:pPr>
        <w:numPr>
          <w:ilvl w:val="0"/>
          <w:numId w:val="1"/>
        </w:numPr>
        <w:shd w:val="clear" w:color="auto" w:fill="FFFFFF"/>
        <w:spacing w:after="0" w:line="240" w:lineRule="auto"/>
        <w:ind w:left="0" w:firstLine="357"/>
        <w:jc w:val="both"/>
        <w:rPr>
          <w:rFonts w:ascii="Times New Roman" w:eastAsia="Times New Roman" w:hAnsi="Times New Roman" w:cs="Times New Roman"/>
          <w:kern w:val="28"/>
          <w:sz w:val="28"/>
          <w:szCs w:val="24"/>
          <w:lang w:eastAsia="ru-RU"/>
        </w:rPr>
      </w:pPr>
      <w:r w:rsidRPr="00596A03">
        <w:rPr>
          <w:rFonts w:ascii="Times New Roman" w:eastAsia="Times New Roman" w:hAnsi="Times New Roman" w:cs="Times New Roman"/>
          <w:kern w:val="28"/>
          <w:sz w:val="28"/>
          <w:szCs w:val="24"/>
          <w:lang w:eastAsia="ru-RU"/>
        </w:rPr>
        <w:t>идентификатор должен являться числовым типом &gt;= 1. Допускается присвоение ид показателя значения 0. Данное значение зашито в приложение к любому значению. То есть при указании, например, показателя «ид = 0, наименование = любой» фильтрация при выборе пользователем этого показателя будут проходить услуги/поставщики, у которых имеется любой показатель данного параметра. Крайне не рекомендуется указывать конкретный показатель к присвоенному ид = 0;</w:t>
      </w:r>
    </w:p>
    <w:p w14:paraId="00F7A08B" w14:textId="77777777" w:rsidR="00E34BA3" w:rsidRPr="00596A03" w:rsidRDefault="00E34BA3" w:rsidP="00E34BA3">
      <w:pPr>
        <w:numPr>
          <w:ilvl w:val="0"/>
          <w:numId w:val="1"/>
        </w:numPr>
        <w:shd w:val="clear" w:color="auto" w:fill="FFFFFF"/>
        <w:spacing w:after="0" w:line="240" w:lineRule="auto"/>
        <w:ind w:left="0" w:firstLine="357"/>
        <w:jc w:val="both"/>
        <w:rPr>
          <w:rFonts w:ascii="Times New Roman" w:eastAsia="Times New Roman" w:hAnsi="Times New Roman" w:cs="Times New Roman"/>
          <w:kern w:val="28"/>
          <w:sz w:val="28"/>
          <w:szCs w:val="24"/>
          <w:lang w:eastAsia="ru-RU"/>
        </w:rPr>
      </w:pPr>
      <w:r w:rsidRPr="00596A03">
        <w:rPr>
          <w:rFonts w:ascii="Times New Roman" w:eastAsia="Times New Roman" w:hAnsi="Times New Roman" w:cs="Times New Roman"/>
          <w:kern w:val="28"/>
          <w:sz w:val="28"/>
          <w:szCs w:val="24"/>
          <w:lang w:eastAsia="ru-RU"/>
        </w:rPr>
        <w:t>рядом с каждым показателем имеется кнопка «Х», которая удаляет показатель;</w:t>
      </w:r>
    </w:p>
    <w:p w14:paraId="36D6AF17" w14:textId="77777777" w:rsidR="00E34BA3" w:rsidRPr="00596A03" w:rsidRDefault="00E34BA3" w:rsidP="00E34BA3">
      <w:pPr>
        <w:numPr>
          <w:ilvl w:val="0"/>
          <w:numId w:val="1"/>
        </w:numPr>
        <w:shd w:val="clear" w:color="auto" w:fill="FFFFFF"/>
        <w:spacing w:after="0" w:line="240" w:lineRule="auto"/>
        <w:ind w:left="0" w:firstLine="357"/>
        <w:jc w:val="both"/>
        <w:rPr>
          <w:rFonts w:ascii="Times New Roman" w:eastAsia="Times New Roman" w:hAnsi="Times New Roman" w:cs="Times New Roman"/>
          <w:kern w:val="28"/>
          <w:sz w:val="28"/>
          <w:szCs w:val="24"/>
          <w:lang w:eastAsia="ru-RU"/>
        </w:rPr>
      </w:pPr>
      <w:r w:rsidRPr="00596A03">
        <w:rPr>
          <w:rFonts w:ascii="Times New Roman" w:eastAsia="Times New Roman" w:hAnsi="Times New Roman" w:cs="Times New Roman"/>
          <w:kern w:val="28"/>
          <w:sz w:val="28"/>
          <w:szCs w:val="24"/>
          <w:lang w:eastAsia="ru-RU"/>
        </w:rPr>
        <w:t>под всеми показателями располагается кнопка «Добавить новый показатель параметра»;</w:t>
      </w:r>
    </w:p>
    <w:p w14:paraId="6507E0D8" w14:textId="77777777" w:rsidR="00E34BA3" w:rsidRPr="00A410BC" w:rsidRDefault="00E34BA3" w:rsidP="00E34BA3">
      <w:pPr>
        <w:numPr>
          <w:ilvl w:val="0"/>
          <w:numId w:val="1"/>
        </w:numPr>
        <w:shd w:val="clear" w:color="auto" w:fill="FFFFFF"/>
        <w:spacing w:after="0" w:line="240" w:lineRule="auto"/>
        <w:ind w:left="0" w:firstLine="357"/>
        <w:jc w:val="both"/>
        <w:rPr>
          <w:rFonts w:ascii="Times New Roman" w:eastAsia="Times New Roman" w:hAnsi="Times New Roman" w:cs="Times New Roman"/>
          <w:kern w:val="28"/>
          <w:sz w:val="28"/>
          <w:szCs w:val="24"/>
          <w:lang w:eastAsia="ru-RU"/>
        </w:rPr>
      </w:pPr>
      <w:r w:rsidRPr="00596A03">
        <w:rPr>
          <w:rFonts w:ascii="Times New Roman" w:eastAsia="Times New Roman" w:hAnsi="Times New Roman" w:cs="Times New Roman"/>
          <w:kern w:val="28"/>
          <w:sz w:val="28"/>
          <w:szCs w:val="24"/>
          <w:lang w:eastAsia="ru-RU"/>
        </w:rPr>
        <w:t>в модуль администрирования изначально зашит параметр «Муниципалитет», который не подлежит удалению. Показатели параметра могут спокойно расширяться. Удаляться показатели параметра могут только при условии, что они не используются в момент удаления.</w:t>
      </w:r>
    </w:p>
    <w:p w14:paraId="7A499B74" w14:textId="77777777" w:rsidR="00E34BA3" w:rsidRDefault="00E34BA3" w:rsidP="00E34BA3">
      <w:pPr>
        <w:pStyle w:val="3"/>
        <w:jc w:val="center"/>
        <w:rPr>
          <w:bCs w:val="0"/>
          <w:kern w:val="28"/>
          <w:sz w:val="28"/>
        </w:rPr>
      </w:pPr>
      <w:bookmarkStart w:id="2" w:name="_Toc66187728"/>
    </w:p>
    <w:p w14:paraId="74DD9AF0" w14:textId="77777777" w:rsidR="00E34BA3" w:rsidRDefault="00E34BA3" w:rsidP="00E34BA3">
      <w:pPr>
        <w:pStyle w:val="3"/>
        <w:jc w:val="center"/>
        <w:rPr>
          <w:bCs w:val="0"/>
          <w:kern w:val="28"/>
          <w:sz w:val="28"/>
        </w:rPr>
      </w:pPr>
    </w:p>
    <w:p w14:paraId="748DD54E" w14:textId="77777777" w:rsidR="00E34BA3" w:rsidRDefault="00E34BA3" w:rsidP="00E34BA3">
      <w:pPr>
        <w:pStyle w:val="3"/>
        <w:jc w:val="center"/>
        <w:rPr>
          <w:bCs w:val="0"/>
          <w:kern w:val="28"/>
          <w:sz w:val="28"/>
        </w:rPr>
      </w:pPr>
    </w:p>
    <w:p w14:paraId="003D15BD" w14:textId="77777777" w:rsidR="00E34BA3" w:rsidRPr="00D54783" w:rsidRDefault="00E34BA3" w:rsidP="00E34BA3">
      <w:pPr>
        <w:pStyle w:val="3"/>
        <w:jc w:val="center"/>
        <w:rPr>
          <w:bCs w:val="0"/>
          <w:kern w:val="28"/>
          <w:sz w:val="28"/>
        </w:rPr>
      </w:pPr>
      <w:r w:rsidRPr="00D54783">
        <w:rPr>
          <w:bCs w:val="0"/>
          <w:kern w:val="28"/>
          <w:sz w:val="28"/>
        </w:rPr>
        <w:lastRenderedPageBreak/>
        <w:t>Инструкция по работе в разделе "Поставщики соц</w:t>
      </w:r>
      <w:r>
        <w:rPr>
          <w:bCs w:val="0"/>
          <w:kern w:val="28"/>
          <w:sz w:val="28"/>
        </w:rPr>
        <w:t xml:space="preserve">иальных </w:t>
      </w:r>
      <w:r w:rsidRPr="00D54783">
        <w:rPr>
          <w:bCs w:val="0"/>
          <w:kern w:val="28"/>
          <w:sz w:val="28"/>
        </w:rPr>
        <w:t>услуг"</w:t>
      </w:r>
      <w:bookmarkEnd w:id="2"/>
    </w:p>
    <w:p w14:paraId="4277A5A3" w14:textId="77777777" w:rsidR="00E34BA3" w:rsidRPr="00596A03" w:rsidRDefault="00E34BA3" w:rsidP="00E34BA3">
      <w:pPr>
        <w:numPr>
          <w:ilvl w:val="0"/>
          <w:numId w:val="2"/>
        </w:numPr>
        <w:shd w:val="clear" w:color="auto" w:fill="FFFFFF"/>
        <w:spacing w:after="0" w:line="240" w:lineRule="auto"/>
        <w:ind w:left="0" w:firstLine="357"/>
        <w:jc w:val="both"/>
        <w:rPr>
          <w:rFonts w:ascii="Times New Roman" w:eastAsia="Times New Roman" w:hAnsi="Times New Roman" w:cs="Times New Roman"/>
          <w:kern w:val="28"/>
          <w:sz w:val="28"/>
          <w:szCs w:val="24"/>
          <w:lang w:eastAsia="ru-RU"/>
        </w:rPr>
      </w:pPr>
      <w:r w:rsidRPr="00596A03">
        <w:rPr>
          <w:rFonts w:ascii="Times New Roman" w:eastAsia="Times New Roman" w:hAnsi="Times New Roman" w:cs="Times New Roman"/>
          <w:kern w:val="28"/>
          <w:sz w:val="28"/>
          <w:szCs w:val="24"/>
          <w:lang w:eastAsia="ru-RU"/>
        </w:rPr>
        <w:t>кнопка вызова раздела располагается в меню навигации слева «Поставщики соц</w:t>
      </w:r>
      <w:r>
        <w:rPr>
          <w:rFonts w:ascii="Times New Roman" w:eastAsia="Times New Roman" w:hAnsi="Times New Roman" w:cs="Times New Roman"/>
          <w:kern w:val="28"/>
          <w:sz w:val="28"/>
          <w:szCs w:val="24"/>
          <w:lang w:eastAsia="ru-RU"/>
        </w:rPr>
        <w:t>иальных</w:t>
      </w:r>
      <w:r w:rsidRPr="00596A03">
        <w:rPr>
          <w:rFonts w:ascii="Times New Roman" w:eastAsia="Times New Roman" w:hAnsi="Times New Roman" w:cs="Times New Roman"/>
          <w:kern w:val="28"/>
          <w:sz w:val="28"/>
          <w:szCs w:val="24"/>
          <w:lang w:eastAsia="ru-RU"/>
        </w:rPr>
        <w:t xml:space="preserve"> услуг»;</w:t>
      </w:r>
    </w:p>
    <w:p w14:paraId="031A3DFB" w14:textId="77777777" w:rsidR="00E34BA3" w:rsidRPr="00596A03" w:rsidRDefault="00E34BA3" w:rsidP="00E34BA3">
      <w:pPr>
        <w:numPr>
          <w:ilvl w:val="0"/>
          <w:numId w:val="2"/>
        </w:numPr>
        <w:shd w:val="clear" w:color="auto" w:fill="FFFFFF"/>
        <w:spacing w:after="0" w:line="240" w:lineRule="auto"/>
        <w:ind w:left="0" w:firstLine="357"/>
        <w:jc w:val="both"/>
        <w:rPr>
          <w:rFonts w:ascii="Times New Roman" w:eastAsia="Times New Roman" w:hAnsi="Times New Roman" w:cs="Times New Roman"/>
          <w:kern w:val="28"/>
          <w:sz w:val="28"/>
          <w:szCs w:val="24"/>
          <w:lang w:eastAsia="ru-RU"/>
        </w:rPr>
      </w:pPr>
      <w:r w:rsidRPr="00596A03">
        <w:rPr>
          <w:rFonts w:ascii="Times New Roman" w:eastAsia="Times New Roman" w:hAnsi="Times New Roman" w:cs="Times New Roman"/>
          <w:kern w:val="28"/>
          <w:sz w:val="28"/>
          <w:szCs w:val="24"/>
          <w:lang w:eastAsia="ru-RU"/>
        </w:rPr>
        <w:t>после нажатия на кнопку приложение переходит на страницу редактирования поставщиков;</w:t>
      </w:r>
    </w:p>
    <w:p w14:paraId="20C866EE" w14:textId="77777777" w:rsidR="00E34BA3" w:rsidRPr="00596A03" w:rsidRDefault="00E34BA3" w:rsidP="00E34BA3">
      <w:pPr>
        <w:numPr>
          <w:ilvl w:val="0"/>
          <w:numId w:val="2"/>
        </w:numPr>
        <w:shd w:val="clear" w:color="auto" w:fill="FFFFFF"/>
        <w:spacing w:after="0" w:line="240" w:lineRule="auto"/>
        <w:ind w:left="0" w:firstLine="357"/>
        <w:jc w:val="both"/>
        <w:rPr>
          <w:rFonts w:ascii="Times New Roman" w:eastAsia="Times New Roman" w:hAnsi="Times New Roman" w:cs="Times New Roman"/>
          <w:kern w:val="28"/>
          <w:sz w:val="28"/>
          <w:szCs w:val="24"/>
          <w:lang w:eastAsia="ru-RU"/>
        </w:rPr>
      </w:pPr>
      <w:r w:rsidRPr="00596A03">
        <w:rPr>
          <w:rFonts w:ascii="Times New Roman" w:eastAsia="Times New Roman" w:hAnsi="Times New Roman" w:cs="Times New Roman"/>
          <w:kern w:val="28"/>
          <w:sz w:val="28"/>
          <w:szCs w:val="24"/>
          <w:lang w:eastAsia="ru-RU"/>
        </w:rPr>
        <w:t>на странице редактирования параметров сверху располагается кнопка добавления нового поставщика, ниже расположена таблица с ранее внесенными поставщиками в формате код/наименование/адрес;</w:t>
      </w:r>
    </w:p>
    <w:p w14:paraId="43217A66" w14:textId="77777777" w:rsidR="00E34BA3" w:rsidRPr="00596A03" w:rsidRDefault="00E34BA3" w:rsidP="00E34BA3">
      <w:pPr>
        <w:numPr>
          <w:ilvl w:val="0"/>
          <w:numId w:val="2"/>
        </w:numPr>
        <w:shd w:val="clear" w:color="auto" w:fill="FFFFFF"/>
        <w:spacing w:after="0" w:line="240" w:lineRule="auto"/>
        <w:ind w:left="0" w:firstLine="357"/>
        <w:jc w:val="both"/>
        <w:rPr>
          <w:rFonts w:ascii="Times New Roman" w:eastAsia="Times New Roman" w:hAnsi="Times New Roman" w:cs="Times New Roman"/>
          <w:kern w:val="28"/>
          <w:sz w:val="28"/>
          <w:szCs w:val="24"/>
          <w:lang w:eastAsia="ru-RU"/>
        </w:rPr>
      </w:pPr>
      <w:r w:rsidRPr="00596A03">
        <w:rPr>
          <w:rFonts w:ascii="Times New Roman" w:eastAsia="Times New Roman" w:hAnsi="Times New Roman" w:cs="Times New Roman"/>
          <w:kern w:val="28"/>
          <w:sz w:val="28"/>
          <w:szCs w:val="24"/>
          <w:lang w:eastAsia="ru-RU"/>
        </w:rPr>
        <w:t>двойной клик на поставщике в таблице переводит в режим редактирования этого поставщика;</w:t>
      </w:r>
    </w:p>
    <w:p w14:paraId="766185E6" w14:textId="77777777" w:rsidR="00E34BA3" w:rsidRPr="00596A03" w:rsidRDefault="00E34BA3" w:rsidP="00E34BA3">
      <w:pPr>
        <w:numPr>
          <w:ilvl w:val="0"/>
          <w:numId w:val="2"/>
        </w:numPr>
        <w:shd w:val="clear" w:color="auto" w:fill="FFFFFF"/>
        <w:spacing w:after="0" w:line="240" w:lineRule="auto"/>
        <w:ind w:left="0" w:firstLine="357"/>
        <w:jc w:val="both"/>
        <w:rPr>
          <w:rFonts w:ascii="Times New Roman" w:eastAsia="Times New Roman" w:hAnsi="Times New Roman" w:cs="Times New Roman"/>
          <w:kern w:val="28"/>
          <w:sz w:val="28"/>
          <w:szCs w:val="24"/>
          <w:lang w:eastAsia="ru-RU"/>
        </w:rPr>
      </w:pPr>
      <w:r w:rsidRPr="00596A03">
        <w:rPr>
          <w:rFonts w:ascii="Times New Roman" w:eastAsia="Times New Roman" w:hAnsi="Times New Roman" w:cs="Times New Roman"/>
          <w:kern w:val="28"/>
          <w:sz w:val="28"/>
          <w:szCs w:val="24"/>
          <w:lang w:eastAsia="ru-RU"/>
        </w:rPr>
        <w:t>при нажатии на кнопку «Добавить нового поставщика»/двойном клике на поставщике в таблице приложение переходит на страницу редактирования поставщика;</w:t>
      </w:r>
    </w:p>
    <w:p w14:paraId="165AC982" w14:textId="77777777" w:rsidR="00E34BA3" w:rsidRPr="00596A03" w:rsidRDefault="00E34BA3" w:rsidP="00E34BA3">
      <w:pPr>
        <w:numPr>
          <w:ilvl w:val="0"/>
          <w:numId w:val="2"/>
        </w:numPr>
        <w:shd w:val="clear" w:color="auto" w:fill="FFFFFF"/>
        <w:spacing w:after="0" w:line="240" w:lineRule="auto"/>
        <w:ind w:left="0" w:firstLine="357"/>
        <w:jc w:val="both"/>
        <w:rPr>
          <w:rFonts w:ascii="Times New Roman" w:eastAsia="Times New Roman" w:hAnsi="Times New Roman" w:cs="Times New Roman"/>
          <w:kern w:val="28"/>
          <w:sz w:val="28"/>
          <w:szCs w:val="24"/>
          <w:lang w:eastAsia="ru-RU"/>
        </w:rPr>
      </w:pPr>
      <w:r w:rsidRPr="00596A03">
        <w:rPr>
          <w:rFonts w:ascii="Times New Roman" w:eastAsia="Times New Roman" w:hAnsi="Times New Roman" w:cs="Times New Roman"/>
          <w:kern w:val="28"/>
          <w:sz w:val="28"/>
          <w:szCs w:val="24"/>
          <w:lang w:eastAsia="ru-RU"/>
        </w:rPr>
        <w:t>на странице редактирования поставщика имеются поля Наименование/Описание/Муниципалитет/Адрес/Режим работы/Телефоны/</w:t>
      </w:r>
      <w:proofErr w:type="spellStart"/>
      <w:r w:rsidRPr="00596A03">
        <w:rPr>
          <w:rFonts w:ascii="Times New Roman" w:eastAsia="Times New Roman" w:hAnsi="Times New Roman" w:cs="Times New Roman"/>
          <w:kern w:val="28"/>
          <w:sz w:val="28"/>
          <w:szCs w:val="24"/>
          <w:lang w:eastAsia="ru-RU"/>
        </w:rPr>
        <w:t>Email</w:t>
      </w:r>
      <w:proofErr w:type="spellEnd"/>
      <w:r w:rsidRPr="00596A03">
        <w:rPr>
          <w:rFonts w:ascii="Times New Roman" w:eastAsia="Times New Roman" w:hAnsi="Times New Roman" w:cs="Times New Roman"/>
          <w:kern w:val="28"/>
          <w:sz w:val="28"/>
          <w:szCs w:val="24"/>
          <w:lang w:eastAsia="ru-RU"/>
        </w:rPr>
        <w:t>/ Сайт/Геолокация;</w:t>
      </w:r>
    </w:p>
    <w:p w14:paraId="33F14AEE" w14:textId="77777777" w:rsidR="00E34BA3" w:rsidRPr="00596A03" w:rsidRDefault="00E34BA3" w:rsidP="00E34BA3">
      <w:pPr>
        <w:numPr>
          <w:ilvl w:val="0"/>
          <w:numId w:val="2"/>
        </w:numPr>
        <w:shd w:val="clear" w:color="auto" w:fill="FFFFFF"/>
        <w:spacing w:after="0" w:line="240" w:lineRule="auto"/>
        <w:ind w:left="0" w:firstLine="357"/>
        <w:jc w:val="both"/>
        <w:rPr>
          <w:rFonts w:ascii="Times New Roman" w:eastAsia="Times New Roman" w:hAnsi="Times New Roman" w:cs="Times New Roman"/>
          <w:kern w:val="28"/>
          <w:sz w:val="28"/>
          <w:szCs w:val="24"/>
          <w:lang w:eastAsia="ru-RU"/>
        </w:rPr>
      </w:pPr>
      <w:r w:rsidRPr="00596A03">
        <w:rPr>
          <w:rFonts w:ascii="Times New Roman" w:eastAsia="Times New Roman" w:hAnsi="Times New Roman" w:cs="Times New Roman"/>
          <w:kern w:val="28"/>
          <w:sz w:val="28"/>
          <w:szCs w:val="24"/>
          <w:lang w:eastAsia="ru-RU"/>
        </w:rPr>
        <w:t>поле «Муниципалитет» содержит выпадающий список с показателями параметра «Муниципалитет»;</w:t>
      </w:r>
    </w:p>
    <w:p w14:paraId="4AD469F9" w14:textId="77777777" w:rsidR="00E34BA3" w:rsidRPr="00596A03" w:rsidRDefault="00E34BA3" w:rsidP="00E34BA3">
      <w:pPr>
        <w:numPr>
          <w:ilvl w:val="0"/>
          <w:numId w:val="2"/>
        </w:numPr>
        <w:shd w:val="clear" w:color="auto" w:fill="FFFFFF"/>
        <w:spacing w:after="0" w:line="240" w:lineRule="auto"/>
        <w:ind w:left="0" w:firstLine="357"/>
        <w:jc w:val="both"/>
        <w:rPr>
          <w:rFonts w:ascii="Times New Roman" w:eastAsia="Times New Roman" w:hAnsi="Times New Roman" w:cs="Times New Roman"/>
          <w:kern w:val="28"/>
          <w:sz w:val="28"/>
          <w:szCs w:val="24"/>
          <w:lang w:eastAsia="ru-RU"/>
        </w:rPr>
      </w:pPr>
      <w:r w:rsidRPr="00596A03">
        <w:rPr>
          <w:rFonts w:ascii="Times New Roman" w:eastAsia="Times New Roman" w:hAnsi="Times New Roman" w:cs="Times New Roman"/>
          <w:kern w:val="28"/>
          <w:sz w:val="28"/>
          <w:szCs w:val="24"/>
          <w:lang w:eastAsia="ru-RU"/>
        </w:rPr>
        <w:t>в поле телефоны допустимые вводимые символы: число, \'-\', \'(\', \</w:t>
      </w:r>
      <w:proofErr w:type="gramStart"/>
      <w:r w:rsidRPr="00596A03">
        <w:rPr>
          <w:rFonts w:ascii="Times New Roman" w:eastAsia="Times New Roman" w:hAnsi="Times New Roman" w:cs="Times New Roman"/>
          <w:kern w:val="28"/>
          <w:sz w:val="28"/>
          <w:szCs w:val="24"/>
          <w:lang w:eastAsia="ru-RU"/>
        </w:rPr>
        <w:t>')\</w:t>
      </w:r>
      <w:proofErr w:type="gramEnd"/>
      <w:r w:rsidRPr="00596A03">
        <w:rPr>
          <w:rFonts w:ascii="Times New Roman" w:eastAsia="Times New Roman" w:hAnsi="Times New Roman" w:cs="Times New Roman"/>
          <w:kern w:val="28"/>
          <w:sz w:val="28"/>
          <w:szCs w:val="24"/>
          <w:lang w:eastAsia="ru-RU"/>
        </w:rPr>
        <w:t>', \',\' и пробел. Телефоны должны сохраняться через запятую;</w:t>
      </w:r>
    </w:p>
    <w:p w14:paraId="51F2434F" w14:textId="77777777" w:rsidR="00E34BA3" w:rsidRPr="00596A03" w:rsidRDefault="00E34BA3" w:rsidP="00E34BA3">
      <w:pPr>
        <w:numPr>
          <w:ilvl w:val="0"/>
          <w:numId w:val="2"/>
        </w:numPr>
        <w:shd w:val="clear" w:color="auto" w:fill="FFFFFF"/>
        <w:spacing w:after="0" w:line="240" w:lineRule="auto"/>
        <w:ind w:left="0" w:firstLine="357"/>
        <w:jc w:val="both"/>
        <w:rPr>
          <w:rFonts w:ascii="Times New Roman" w:eastAsia="Times New Roman" w:hAnsi="Times New Roman" w:cs="Times New Roman"/>
          <w:kern w:val="28"/>
          <w:sz w:val="28"/>
          <w:szCs w:val="24"/>
          <w:lang w:eastAsia="ru-RU"/>
        </w:rPr>
      </w:pPr>
      <w:r w:rsidRPr="00596A03">
        <w:rPr>
          <w:rFonts w:ascii="Times New Roman" w:eastAsia="Times New Roman" w:hAnsi="Times New Roman" w:cs="Times New Roman"/>
          <w:kern w:val="28"/>
          <w:sz w:val="28"/>
          <w:szCs w:val="24"/>
          <w:lang w:eastAsia="ru-RU"/>
        </w:rPr>
        <w:t>геолокация состоит из широты и долготы. Формат указанных значений «XX.XXXXXX», где Х – число от 0 до 9;</w:t>
      </w:r>
    </w:p>
    <w:p w14:paraId="560CFCF9" w14:textId="77777777" w:rsidR="00E34BA3" w:rsidRPr="00596A03" w:rsidRDefault="00E34BA3" w:rsidP="00E34BA3">
      <w:pPr>
        <w:numPr>
          <w:ilvl w:val="0"/>
          <w:numId w:val="2"/>
        </w:numPr>
        <w:shd w:val="clear" w:color="auto" w:fill="FFFFFF"/>
        <w:spacing w:after="0" w:line="240" w:lineRule="auto"/>
        <w:ind w:left="0" w:firstLine="357"/>
        <w:jc w:val="both"/>
        <w:rPr>
          <w:rFonts w:ascii="Times New Roman" w:eastAsia="Times New Roman" w:hAnsi="Times New Roman" w:cs="Times New Roman"/>
          <w:kern w:val="28"/>
          <w:sz w:val="28"/>
          <w:szCs w:val="24"/>
          <w:lang w:eastAsia="ru-RU"/>
        </w:rPr>
      </w:pPr>
      <w:r w:rsidRPr="00596A03">
        <w:rPr>
          <w:rFonts w:ascii="Times New Roman" w:eastAsia="Times New Roman" w:hAnsi="Times New Roman" w:cs="Times New Roman"/>
          <w:kern w:val="28"/>
          <w:sz w:val="28"/>
          <w:szCs w:val="24"/>
          <w:lang w:eastAsia="ru-RU"/>
        </w:rPr>
        <w:t>внизу формы располагается кнопка «Удалить», которая удаляет безвозвратно выбранного поставщика. Удаление поставщиков разрешено только пользователям с ролью «Администратор».</w:t>
      </w:r>
    </w:p>
    <w:p w14:paraId="4B51BD0A" w14:textId="77777777" w:rsidR="00E34BA3" w:rsidRDefault="00E34BA3" w:rsidP="00E34BA3">
      <w:pPr>
        <w:pStyle w:val="3"/>
        <w:jc w:val="center"/>
        <w:rPr>
          <w:bCs w:val="0"/>
          <w:kern w:val="28"/>
          <w:sz w:val="28"/>
        </w:rPr>
      </w:pPr>
      <w:bookmarkStart w:id="3" w:name="_Toc66187729"/>
    </w:p>
    <w:p w14:paraId="19CE07A5" w14:textId="77777777" w:rsidR="00E34BA3" w:rsidRDefault="00E34BA3" w:rsidP="00E34BA3">
      <w:pPr>
        <w:pStyle w:val="3"/>
        <w:jc w:val="center"/>
        <w:rPr>
          <w:bCs w:val="0"/>
          <w:kern w:val="28"/>
          <w:sz w:val="28"/>
        </w:rPr>
      </w:pPr>
    </w:p>
    <w:p w14:paraId="100804B5" w14:textId="77777777" w:rsidR="00E34BA3" w:rsidRDefault="00E34BA3" w:rsidP="00E34BA3">
      <w:pPr>
        <w:pStyle w:val="3"/>
        <w:jc w:val="center"/>
        <w:rPr>
          <w:bCs w:val="0"/>
          <w:kern w:val="28"/>
          <w:sz w:val="28"/>
        </w:rPr>
      </w:pPr>
    </w:p>
    <w:p w14:paraId="1EA95D56" w14:textId="77777777" w:rsidR="00E34BA3" w:rsidRDefault="00E34BA3" w:rsidP="00E34BA3">
      <w:pPr>
        <w:pStyle w:val="3"/>
        <w:jc w:val="center"/>
        <w:rPr>
          <w:bCs w:val="0"/>
          <w:kern w:val="28"/>
          <w:sz w:val="28"/>
        </w:rPr>
      </w:pPr>
    </w:p>
    <w:p w14:paraId="626E6DF4" w14:textId="77777777" w:rsidR="00E34BA3" w:rsidRDefault="00E34BA3" w:rsidP="00E34BA3">
      <w:pPr>
        <w:pStyle w:val="3"/>
        <w:jc w:val="center"/>
        <w:rPr>
          <w:bCs w:val="0"/>
          <w:kern w:val="28"/>
          <w:sz w:val="28"/>
        </w:rPr>
      </w:pPr>
    </w:p>
    <w:p w14:paraId="417D0EF2" w14:textId="77777777" w:rsidR="00E34BA3" w:rsidRDefault="00E34BA3" w:rsidP="00E34BA3">
      <w:pPr>
        <w:pStyle w:val="3"/>
        <w:jc w:val="center"/>
        <w:rPr>
          <w:bCs w:val="0"/>
          <w:kern w:val="28"/>
          <w:sz w:val="28"/>
        </w:rPr>
      </w:pPr>
    </w:p>
    <w:p w14:paraId="75B32391" w14:textId="77777777" w:rsidR="00E34BA3" w:rsidRPr="006E10C1" w:rsidRDefault="00E34BA3" w:rsidP="00E34BA3">
      <w:pPr>
        <w:pStyle w:val="3"/>
        <w:jc w:val="center"/>
        <w:rPr>
          <w:bCs w:val="0"/>
          <w:kern w:val="28"/>
          <w:sz w:val="28"/>
        </w:rPr>
      </w:pPr>
      <w:r w:rsidRPr="006E10C1">
        <w:rPr>
          <w:bCs w:val="0"/>
          <w:kern w:val="28"/>
          <w:sz w:val="28"/>
        </w:rPr>
        <w:lastRenderedPageBreak/>
        <w:t>Инструкция по работе в разделе "Справочник соц</w:t>
      </w:r>
      <w:r>
        <w:rPr>
          <w:bCs w:val="0"/>
          <w:kern w:val="28"/>
          <w:sz w:val="28"/>
        </w:rPr>
        <w:t xml:space="preserve">иальных </w:t>
      </w:r>
      <w:r w:rsidRPr="006E10C1">
        <w:rPr>
          <w:bCs w:val="0"/>
          <w:kern w:val="28"/>
          <w:sz w:val="28"/>
        </w:rPr>
        <w:t>услуг"</w:t>
      </w:r>
      <w:bookmarkEnd w:id="3"/>
    </w:p>
    <w:p w14:paraId="746860B7" w14:textId="77777777" w:rsidR="00E34BA3" w:rsidRPr="00596A03" w:rsidRDefault="00E34BA3" w:rsidP="00E34BA3">
      <w:pPr>
        <w:numPr>
          <w:ilvl w:val="0"/>
          <w:numId w:val="3"/>
        </w:numPr>
        <w:shd w:val="clear" w:color="auto" w:fill="FFFFFF"/>
        <w:spacing w:after="0" w:line="240" w:lineRule="auto"/>
        <w:ind w:left="0" w:firstLine="357"/>
        <w:jc w:val="both"/>
        <w:rPr>
          <w:rFonts w:ascii="Times New Roman" w:eastAsia="Times New Roman" w:hAnsi="Times New Roman" w:cs="Times New Roman"/>
          <w:kern w:val="28"/>
          <w:sz w:val="28"/>
          <w:szCs w:val="24"/>
          <w:lang w:eastAsia="ru-RU"/>
        </w:rPr>
      </w:pPr>
      <w:r w:rsidRPr="00596A03">
        <w:rPr>
          <w:rFonts w:ascii="Times New Roman" w:eastAsia="Times New Roman" w:hAnsi="Times New Roman" w:cs="Times New Roman"/>
          <w:kern w:val="28"/>
          <w:sz w:val="28"/>
          <w:szCs w:val="24"/>
          <w:lang w:eastAsia="ru-RU"/>
        </w:rPr>
        <w:t>кнопка вызова раздела располагается в меню навигации слева «Справочник соц</w:t>
      </w:r>
      <w:r>
        <w:rPr>
          <w:rFonts w:ascii="Times New Roman" w:eastAsia="Times New Roman" w:hAnsi="Times New Roman" w:cs="Times New Roman"/>
          <w:kern w:val="28"/>
          <w:sz w:val="28"/>
          <w:szCs w:val="24"/>
          <w:lang w:eastAsia="ru-RU"/>
        </w:rPr>
        <w:t>иальных</w:t>
      </w:r>
      <w:r w:rsidRPr="00596A03">
        <w:rPr>
          <w:rFonts w:ascii="Times New Roman" w:eastAsia="Times New Roman" w:hAnsi="Times New Roman" w:cs="Times New Roman"/>
          <w:kern w:val="28"/>
          <w:sz w:val="28"/>
          <w:szCs w:val="24"/>
          <w:lang w:eastAsia="ru-RU"/>
        </w:rPr>
        <w:t xml:space="preserve"> услуг»;</w:t>
      </w:r>
    </w:p>
    <w:p w14:paraId="6353542C" w14:textId="77777777" w:rsidR="00E34BA3" w:rsidRPr="00596A03" w:rsidRDefault="00E34BA3" w:rsidP="00E34BA3">
      <w:pPr>
        <w:numPr>
          <w:ilvl w:val="0"/>
          <w:numId w:val="3"/>
        </w:numPr>
        <w:shd w:val="clear" w:color="auto" w:fill="FFFFFF"/>
        <w:spacing w:after="0" w:line="240" w:lineRule="auto"/>
        <w:ind w:left="0" w:firstLine="357"/>
        <w:jc w:val="both"/>
        <w:rPr>
          <w:rFonts w:ascii="Times New Roman" w:eastAsia="Times New Roman" w:hAnsi="Times New Roman" w:cs="Times New Roman"/>
          <w:kern w:val="28"/>
          <w:sz w:val="28"/>
          <w:szCs w:val="24"/>
          <w:lang w:eastAsia="ru-RU"/>
        </w:rPr>
      </w:pPr>
      <w:r w:rsidRPr="00596A03">
        <w:rPr>
          <w:rFonts w:ascii="Times New Roman" w:eastAsia="Times New Roman" w:hAnsi="Times New Roman" w:cs="Times New Roman"/>
          <w:kern w:val="28"/>
          <w:sz w:val="28"/>
          <w:szCs w:val="24"/>
          <w:lang w:eastAsia="ru-RU"/>
        </w:rPr>
        <w:t>после нажатия на кнопку приложение переходит на страницу редактирования соц</w:t>
      </w:r>
      <w:r>
        <w:rPr>
          <w:rFonts w:ascii="Times New Roman" w:eastAsia="Times New Roman" w:hAnsi="Times New Roman" w:cs="Times New Roman"/>
          <w:kern w:val="28"/>
          <w:sz w:val="28"/>
          <w:szCs w:val="24"/>
          <w:lang w:eastAsia="ru-RU"/>
        </w:rPr>
        <w:t xml:space="preserve">иальных </w:t>
      </w:r>
      <w:r w:rsidRPr="00596A03">
        <w:rPr>
          <w:rFonts w:ascii="Times New Roman" w:eastAsia="Times New Roman" w:hAnsi="Times New Roman" w:cs="Times New Roman"/>
          <w:kern w:val="28"/>
          <w:sz w:val="28"/>
          <w:szCs w:val="24"/>
          <w:lang w:eastAsia="ru-RU"/>
        </w:rPr>
        <w:t>услуг;</w:t>
      </w:r>
    </w:p>
    <w:p w14:paraId="0ED11A64" w14:textId="77777777" w:rsidR="00E34BA3" w:rsidRPr="00596A03" w:rsidRDefault="00E34BA3" w:rsidP="00E34BA3">
      <w:pPr>
        <w:numPr>
          <w:ilvl w:val="0"/>
          <w:numId w:val="3"/>
        </w:numPr>
        <w:shd w:val="clear" w:color="auto" w:fill="FFFFFF"/>
        <w:spacing w:after="0" w:line="240" w:lineRule="auto"/>
        <w:ind w:left="0" w:firstLine="357"/>
        <w:jc w:val="both"/>
        <w:rPr>
          <w:rFonts w:ascii="Times New Roman" w:eastAsia="Times New Roman" w:hAnsi="Times New Roman" w:cs="Times New Roman"/>
          <w:kern w:val="28"/>
          <w:sz w:val="28"/>
          <w:szCs w:val="24"/>
          <w:lang w:eastAsia="ru-RU"/>
        </w:rPr>
      </w:pPr>
      <w:r w:rsidRPr="00596A03">
        <w:rPr>
          <w:rFonts w:ascii="Times New Roman" w:eastAsia="Times New Roman" w:hAnsi="Times New Roman" w:cs="Times New Roman"/>
          <w:kern w:val="28"/>
          <w:sz w:val="28"/>
          <w:szCs w:val="24"/>
          <w:lang w:eastAsia="ru-RU"/>
        </w:rPr>
        <w:t>на странице редактирования параметров сверху располагается кнопка добавления новой услуги, ниже расположена таблица с ранее внесенными услугами в формате код/сфера обслуживания/Наименование;</w:t>
      </w:r>
    </w:p>
    <w:p w14:paraId="06EE3238" w14:textId="77777777" w:rsidR="00E34BA3" w:rsidRPr="00596A03" w:rsidRDefault="00E34BA3" w:rsidP="00E34BA3">
      <w:pPr>
        <w:numPr>
          <w:ilvl w:val="0"/>
          <w:numId w:val="3"/>
        </w:numPr>
        <w:shd w:val="clear" w:color="auto" w:fill="FFFFFF"/>
        <w:spacing w:after="0" w:line="240" w:lineRule="auto"/>
        <w:ind w:left="0" w:firstLine="357"/>
        <w:jc w:val="both"/>
        <w:rPr>
          <w:rFonts w:ascii="Times New Roman" w:eastAsia="Times New Roman" w:hAnsi="Times New Roman" w:cs="Times New Roman"/>
          <w:kern w:val="28"/>
          <w:sz w:val="28"/>
          <w:szCs w:val="24"/>
          <w:lang w:eastAsia="ru-RU"/>
        </w:rPr>
      </w:pPr>
      <w:r w:rsidRPr="00596A03">
        <w:rPr>
          <w:rFonts w:ascii="Times New Roman" w:eastAsia="Times New Roman" w:hAnsi="Times New Roman" w:cs="Times New Roman"/>
          <w:kern w:val="28"/>
          <w:sz w:val="28"/>
          <w:szCs w:val="24"/>
          <w:lang w:eastAsia="ru-RU"/>
        </w:rPr>
        <w:t>двойной клик на услуге в таблице переводит в режим редактирования этой услуги;</w:t>
      </w:r>
    </w:p>
    <w:p w14:paraId="7B09312F" w14:textId="77777777" w:rsidR="00E34BA3" w:rsidRPr="00596A03" w:rsidRDefault="00E34BA3" w:rsidP="00E34BA3">
      <w:pPr>
        <w:numPr>
          <w:ilvl w:val="0"/>
          <w:numId w:val="3"/>
        </w:numPr>
        <w:shd w:val="clear" w:color="auto" w:fill="FFFFFF"/>
        <w:spacing w:after="0" w:line="240" w:lineRule="auto"/>
        <w:ind w:left="0" w:firstLine="357"/>
        <w:jc w:val="both"/>
        <w:rPr>
          <w:rFonts w:ascii="Times New Roman" w:eastAsia="Times New Roman" w:hAnsi="Times New Roman" w:cs="Times New Roman"/>
          <w:kern w:val="28"/>
          <w:sz w:val="28"/>
          <w:szCs w:val="24"/>
          <w:lang w:eastAsia="ru-RU"/>
        </w:rPr>
      </w:pPr>
      <w:r w:rsidRPr="00596A03">
        <w:rPr>
          <w:rFonts w:ascii="Times New Roman" w:eastAsia="Times New Roman" w:hAnsi="Times New Roman" w:cs="Times New Roman"/>
          <w:kern w:val="28"/>
          <w:sz w:val="28"/>
          <w:szCs w:val="24"/>
          <w:lang w:eastAsia="ru-RU"/>
        </w:rPr>
        <w:t>при нажатии на кнопку «Добавить новую услугу»/двойном клике на услуге в таблице приложение переходит на страницу редактирования услуги;</w:t>
      </w:r>
    </w:p>
    <w:p w14:paraId="2AB0C3AC" w14:textId="77777777" w:rsidR="00E34BA3" w:rsidRPr="00596A03" w:rsidRDefault="00E34BA3" w:rsidP="00E34BA3">
      <w:pPr>
        <w:numPr>
          <w:ilvl w:val="0"/>
          <w:numId w:val="3"/>
        </w:numPr>
        <w:shd w:val="clear" w:color="auto" w:fill="FFFFFF"/>
        <w:spacing w:after="0" w:line="240" w:lineRule="auto"/>
        <w:ind w:left="0" w:firstLine="357"/>
        <w:jc w:val="both"/>
        <w:rPr>
          <w:rFonts w:ascii="Times New Roman" w:eastAsia="Times New Roman" w:hAnsi="Times New Roman" w:cs="Times New Roman"/>
          <w:kern w:val="28"/>
          <w:sz w:val="28"/>
          <w:szCs w:val="24"/>
          <w:lang w:eastAsia="ru-RU"/>
        </w:rPr>
      </w:pPr>
      <w:r w:rsidRPr="00596A03">
        <w:rPr>
          <w:rFonts w:ascii="Times New Roman" w:eastAsia="Times New Roman" w:hAnsi="Times New Roman" w:cs="Times New Roman"/>
          <w:kern w:val="28"/>
          <w:sz w:val="28"/>
          <w:szCs w:val="24"/>
          <w:lang w:eastAsia="ru-RU"/>
        </w:rPr>
        <w:t>на странице редактирования услуги имеются поля Наименование/Сфера обслуживания/Поставщики услуги/Параметры/Подробная информация о нормативно-правовой базе;</w:t>
      </w:r>
    </w:p>
    <w:p w14:paraId="5A4F7107" w14:textId="77777777" w:rsidR="00E34BA3" w:rsidRPr="00596A03" w:rsidRDefault="00E34BA3" w:rsidP="00E34BA3">
      <w:pPr>
        <w:numPr>
          <w:ilvl w:val="0"/>
          <w:numId w:val="3"/>
        </w:numPr>
        <w:shd w:val="clear" w:color="auto" w:fill="FFFFFF"/>
        <w:spacing w:after="0" w:line="240" w:lineRule="auto"/>
        <w:ind w:left="0" w:firstLine="357"/>
        <w:jc w:val="both"/>
        <w:rPr>
          <w:rFonts w:ascii="Times New Roman" w:eastAsia="Times New Roman" w:hAnsi="Times New Roman" w:cs="Times New Roman"/>
          <w:kern w:val="28"/>
          <w:sz w:val="28"/>
          <w:szCs w:val="24"/>
          <w:lang w:eastAsia="ru-RU"/>
        </w:rPr>
      </w:pPr>
      <w:r w:rsidRPr="00596A03">
        <w:rPr>
          <w:rFonts w:ascii="Times New Roman" w:eastAsia="Times New Roman" w:hAnsi="Times New Roman" w:cs="Times New Roman"/>
          <w:kern w:val="28"/>
          <w:sz w:val="28"/>
          <w:szCs w:val="24"/>
          <w:lang w:eastAsia="ru-RU"/>
        </w:rPr>
        <w:t>поле «Сфера обслуживания» должно содержать значение из выпадающего списка. Сферы обслуживания не подлежат изменению и состоят из следующих значений:</w:t>
      </w:r>
    </w:p>
    <w:p w14:paraId="34B007B0" w14:textId="77777777" w:rsidR="00E34BA3" w:rsidRPr="00596A03" w:rsidRDefault="00E34BA3" w:rsidP="00E34BA3">
      <w:pPr>
        <w:numPr>
          <w:ilvl w:val="1"/>
          <w:numId w:val="3"/>
        </w:numPr>
        <w:shd w:val="clear" w:color="auto" w:fill="FFFFFF"/>
        <w:spacing w:after="0" w:line="240" w:lineRule="auto"/>
        <w:ind w:left="0" w:firstLine="357"/>
        <w:jc w:val="both"/>
        <w:rPr>
          <w:rFonts w:ascii="Times New Roman" w:eastAsia="Times New Roman" w:hAnsi="Times New Roman" w:cs="Times New Roman"/>
          <w:kern w:val="28"/>
          <w:sz w:val="28"/>
          <w:szCs w:val="24"/>
          <w:lang w:eastAsia="ru-RU"/>
        </w:rPr>
      </w:pPr>
      <w:r w:rsidRPr="00596A03">
        <w:rPr>
          <w:rFonts w:ascii="Times New Roman" w:eastAsia="Times New Roman" w:hAnsi="Times New Roman" w:cs="Times New Roman"/>
          <w:kern w:val="28"/>
          <w:sz w:val="28"/>
          <w:szCs w:val="24"/>
          <w:lang w:eastAsia="ru-RU"/>
        </w:rPr>
        <w:t>Здравоохранение</w:t>
      </w:r>
    </w:p>
    <w:p w14:paraId="6023C539" w14:textId="77777777" w:rsidR="00E34BA3" w:rsidRPr="00596A03" w:rsidRDefault="00E34BA3" w:rsidP="00E34BA3">
      <w:pPr>
        <w:numPr>
          <w:ilvl w:val="1"/>
          <w:numId w:val="3"/>
        </w:numPr>
        <w:shd w:val="clear" w:color="auto" w:fill="FFFFFF"/>
        <w:spacing w:after="0" w:line="240" w:lineRule="auto"/>
        <w:ind w:left="0" w:firstLine="357"/>
        <w:jc w:val="both"/>
        <w:rPr>
          <w:rFonts w:ascii="Times New Roman" w:eastAsia="Times New Roman" w:hAnsi="Times New Roman" w:cs="Times New Roman"/>
          <w:kern w:val="28"/>
          <w:sz w:val="28"/>
          <w:szCs w:val="24"/>
          <w:lang w:eastAsia="ru-RU"/>
        </w:rPr>
      </w:pPr>
      <w:r w:rsidRPr="00596A03">
        <w:rPr>
          <w:rFonts w:ascii="Times New Roman" w:eastAsia="Times New Roman" w:hAnsi="Times New Roman" w:cs="Times New Roman"/>
          <w:kern w:val="28"/>
          <w:sz w:val="28"/>
          <w:szCs w:val="24"/>
          <w:lang w:eastAsia="ru-RU"/>
        </w:rPr>
        <w:t>Социальная защита</w:t>
      </w:r>
    </w:p>
    <w:p w14:paraId="57521730" w14:textId="77777777" w:rsidR="00E34BA3" w:rsidRPr="00596A03" w:rsidRDefault="00E34BA3" w:rsidP="00E34BA3">
      <w:pPr>
        <w:numPr>
          <w:ilvl w:val="1"/>
          <w:numId w:val="3"/>
        </w:numPr>
        <w:shd w:val="clear" w:color="auto" w:fill="FFFFFF"/>
        <w:spacing w:after="0" w:line="240" w:lineRule="auto"/>
        <w:ind w:left="0" w:firstLine="357"/>
        <w:jc w:val="both"/>
        <w:rPr>
          <w:rFonts w:ascii="Times New Roman" w:eastAsia="Times New Roman" w:hAnsi="Times New Roman" w:cs="Times New Roman"/>
          <w:kern w:val="28"/>
          <w:sz w:val="28"/>
          <w:szCs w:val="24"/>
          <w:lang w:eastAsia="ru-RU"/>
        </w:rPr>
      </w:pPr>
      <w:r w:rsidRPr="00596A03">
        <w:rPr>
          <w:rFonts w:ascii="Times New Roman" w:eastAsia="Times New Roman" w:hAnsi="Times New Roman" w:cs="Times New Roman"/>
          <w:kern w:val="28"/>
          <w:sz w:val="28"/>
          <w:szCs w:val="24"/>
          <w:lang w:eastAsia="ru-RU"/>
        </w:rPr>
        <w:t>Образование</w:t>
      </w:r>
    </w:p>
    <w:p w14:paraId="03507378" w14:textId="77777777" w:rsidR="00E34BA3" w:rsidRPr="00596A03" w:rsidRDefault="00E34BA3" w:rsidP="00E34BA3">
      <w:pPr>
        <w:numPr>
          <w:ilvl w:val="1"/>
          <w:numId w:val="3"/>
        </w:numPr>
        <w:shd w:val="clear" w:color="auto" w:fill="FFFFFF"/>
        <w:spacing w:after="0" w:line="240" w:lineRule="auto"/>
        <w:ind w:left="0" w:firstLine="357"/>
        <w:jc w:val="both"/>
        <w:rPr>
          <w:rFonts w:ascii="Times New Roman" w:eastAsia="Times New Roman" w:hAnsi="Times New Roman" w:cs="Times New Roman"/>
          <w:kern w:val="28"/>
          <w:sz w:val="28"/>
          <w:szCs w:val="24"/>
          <w:lang w:eastAsia="ru-RU"/>
        </w:rPr>
      </w:pPr>
      <w:r w:rsidRPr="00596A03">
        <w:rPr>
          <w:rFonts w:ascii="Times New Roman" w:eastAsia="Times New Roman" w:hAnsi="Times New Roman" w:cs="Times New Roman"/>
          <w:kern w:val="28"/>
          <w:sz w:val="28"/>
          <w:szCs w:val="24"/>
          <w:lang w:eastAsia="ru-RU"/>
        </w:rPr>
        <w:t>Физическая культура и спорт</w:t>
      </w:r>
    </w:p>
    <w:p w14:paraId="406A6CB4" w14:textId="77777777" w:rsidR="00E34BA3" w:rsidRPr="00596A03" w:rsidRDefault="00E34BA3" w:rsidP="00E34BA3">
      <w:pPr>
        <w:numPr>
          <w:ilvl w:val="1"/>
          <w:numId w:val="3"/>
        </w:numPr>
        <w:shd w:val="clear" w:color="auto" w:fill="FFFFFF"/>
        <w:spacing w:after="0" w:line="240" w:lineRule="auto"/>
        <w:ind w:left="0" w:firstLine="357"/>
        <w:jc w:val="both"/>
        <w:rPr>
          <w:rFonts w:ascii="Times New Roman" w:eastAsia="Times New Roman" w:hAnsi="Times New Roman" w:cs="Times New Roman"/>
          <w:kern w:val="28"/>
          <w:sz w:val="28"/>
          <w:szCs w:val="24"/>
          <w:lang w:eastAsia="ru-RU"/>
        </w:rPr>
      </w:pPr>
      <w:r w:rsidRPr="00596A03">
        <w:rPr>
          <w:rFonts w:ascii="Times New Roman" w:eastAsia="Times New Roman" w:hAnsi="Times New Roman" w:cs="Times New Roman"/>
          <w:kern w:val="28"/>
          <w:sz w:val="28"/>
          <w:szCs w:val="24"/>
          <w:lang w:eastAsia="ru-RU"/>
        </w:rPr>
        <w:t>Культура</w:t>
      </w:r>
    </w:p>
    <w:p w14:paraId="4DD91261" w14:textId="77777777" w:rsidR="00E34BA3" w:rsidRPr="00596A03" w:rsidRDefault="00E34BA3" w:rsidP="00E34BA3">
      <w:pPr>
        <w:numPr>
          <w:ilvl w:val="0"/>
          <w:numId w:val="3"/>
        </w:numPr>
        <w:shd w:val="clear" w:color="auto" w:fill="FFFFFF"/>
        <w:spacing w:after="0" w:line="240" w:lineRule="auto"/>
        <w:ind w:left="0" w:firstLine="357"/>
        <w:jc w:val="both"/>
        <w:rPr>
          <w:rFonts w:ascii="Times New Roman" w:eastAsia="Times New Roman" w:hAnsi="Times New Roman" w:cs="Times New Roman"/>
          <w:kern w:val="28"/>
          <w:sz w:val="28"/>
          <w:szCs w:val="24"/>
          <w:lang w:eastAsia="ru-RU"/>
        </w:rPr>
      </w:pPr>
      <w:r w:rsidRPr="00596A03">
        <w:rPr>
          <w:rFonts w:ascii="Times New Roman" w:eastAsia="Times New Roman" w:hAnsi="Times New Roman" w:cs="Times New Roman"/>
          <w:kern w:val="28"/>
          <w:sz w:val="28"/>
          <w:szCs w:val="24"/>
          <w:lang w:eastAsia="ru-RU"/>
        </w:rPr>
        <w:t>поле «Поставщики услуги» содержит всех ранее внесенных поставщиков. Может быть выбрано несколько поставщиков;</w:t>
      </w:r>
    </w:p>
    <w:p w14:paraId="1BA2EDAE" w14:textId="77777777" w:rsidR="00E34BA3" w:rsidRPr="00596A03" w:rsidRDefault="00E34BA3" w:rsidP="00E34BA3">
      <w:pPr>
        <w:numPr>
          <w:ilvl w:val="0"/>
          <w:numId w:val="3"/>
        </w:numPr>
        <w:shd w:val="clear" w:color="auto" w:fill="FFFFFF"/>
        <w:spacing w:after="0" w:line="240" w:lineRule="auto"/>
        <w:ind w:left="0" w:firstLine="357"/>
        <w:jc w:val="both"/>
        <w:rPr>
          <w:rFonts w:ascii="Times New Roman" w:eastAsia="Times New Roman" w:hAnsi="Times New Roman" w:cs="Times New Roman"/>
          <w:kern w:val="28"/>
          <w:sz w:val="28"/>
          <w:szCs w:val="24"/>
          <w:lang w:eastAsia="ru-RU"/>
        </w:rPr>
      </w:pPr>
      <w:r w:rsidRPr="00596A03">
        <w:rPr>
          <w:rFonts w:ascii="Times New Roman" w:eastAsia="Times New Roman" w:hAnsi="Times New Roman" w:cs="Times New Roman"/>
          <w:kern w:val="28"/>
          <w:sz w:val="28"/>
          <w:szCs w:val="24"/>
          <w:lang w:eastAsia="ru-RU"/>
        </w:rPr>
        <w:t>поле параметры может содержать в себе параметры из ранее внесенных. Рядом с наименованием поля имеется кнопка «Добавить», которая добавляет поле выбора параметра. У поля выбора имеется кнопка «Х», которая удаляет данный параметр. В поле выбора выбирается параметр. После выбора параметра ниже появляется поле, в котором указаны все показатели данного параметра. Может быть выбрано несколько значений. У всех указанных параметров должен быть выбран хотя бы 1 показатель;</w:t>
      </w:r>
    </w:p>
    <w:p w14:paraId="5484E8E7" w14:textId="77777777" w:rsidR="00E34BA3" w:rsidRPr="00596A03" w:rsidRDefault="00E34BA3" w:rsidP="00E34BA3">
      <w:pPr>
        <w:numPr>
          <w:ilvl w:val="0"/>
          <w:numId w:val="3"/>
        </w:numPr>
        <w:shd w:val="clear" w:color="auto" w:fill="FFFFFF"/>
        <w:spacing w:after="0" w:line="240" w:lineRule="auto"/>
        <w:ind w:left="0" w:firstLine="357"/>
        <w:jc w:val="both"/>
        <w:rPr>
          <w:rFonts w:ascii="Times New Roman" w:eastAsia="Times New Roman" w:hAnsi="Times New Roman" w:cs="Times New Roman"/>
          <w:kern w:val="28"/>
          <w:sz w:val="28"/>
          <w:szCs w:val="24"/>
          <w:lang w:eastAsia="ru-RU"/>
        </w:rPr>
      </w:pPr>
      <w:r w:rsidRPr="00596A03">
        <w:rPr>
          <w:rFonts w:ascii="Times New Roman" w:eastAsia="Times New Roman" w:hAnsi="Times New Roman" w:cs="Times New Roman"/>
          <w:kern w:val="28"/>
          <w:sz w:val="28"/>
          <w:szCs w:val="24"/>
          <w:lang w:eastAsia="ru-RU"/>
        </w:rPr>
        <w:t>поле «Подробная информация о нормативно-правовой базе» должно содержать полную информацию об услуге, с которой пользователь может ознакомиться/отправить себе на почту из мобильного приложения;</w:t>
      </w:r>
    </w:p>
    <w:p w14:paraId="09E7C4B5" w14:textId="77777777" w:rsidR="00E34BA3" w:rsidRPr="00596A03" w:rsidRDefault="00E34BA3" w:rsidP="00E34BA3">
      <w:pPr>
        <w:numPr>
          <w:ilvl w:val="0"/>
          <w:numId w:val="3"/>
        </w:numPr>
        <w:shd w:val="clear" w:color="auto" w:fill="FFFFFF"/>
        <w:spacing w:after="0" w:line="240" w:lineRule="auto"/>
        <w:ind w:left="0" w:firstLine="357"/>
        <w:jc w:val="both"/>
        <w:rPr>
          <w:rFonts w:ascii="Times New Roman" w:eastAsia="Times New Roman" w:hAnsi="Times New Roman" w:cs="Times New Roman"/>
          <w:kern w:val="28"/>
          <w:sz w:val="28"/>
          <w:szCs w:val="24"/>
          <w:lang w:eastAsia="ru-RU"/>
        </w:rPr>
      </w:pPr>
      <w:r w:rsidRPr="00596A03">
        <w:rPr>
          <w:rFonts w:ascii="Times New Roman" w:eastAsia="Times New Roman" w:hAnsi="Times New Roman" w:cs="Times New Roman"/>
          <w:kern w:val="28"/>
          <w:sz w:val="28"/>
          <w:szCs w:val="24"/>
          <w:lang w:eastAsia="ru-RU"/>
        </w:rPr>
        <w:t>внизу формы располагается кнопка «Удалить», которая удаляет безвозвратно выбранную услугу. Удаление услуг разрешено только пользователям с ролью «Администратор».</w:t>
      </w:r>
    </w:p>
    <w:p w14:paraId="1B71FE9E" w14:textId="77777777" w:rsidR="00E34BA3" w:rsidRPr="006E10C1" w:rsidRDefault="00E34BA3" w:rsidP="00E34BA3">
      <w:pPr>
        <w:pStyle w:val="3"/>
        <w:jc w:val="center"/>
        <w:rPr>
          <w:bCs w:val="0"/>
          <w:kern w:val="28"/>
          <w:sz w:val="28"/>
        </w:rPr>
      </w:pPr>
      <w:bookmarkStart w:id="4" w:name="_Toc66187730"/>
      <w:r w:rsidRPr="006E10C1">
        <w:rPr>
          <w:bCs w:val="0"/>
          <w:kern w:val="28"/>
          <w:sz w:val="28"/>
        </w:rPr>
        <w:lastRenderedPageBreak/>
        <w:t>Инструкция по работе в разделе "Пользователи"</w:t>
      </w:r>
      <w:bookmarkEnd w:id="4"/>
    </w:p>
    <w:p w14:paraId="7F41A2F9" w14:textId="77777777" w:rsidR="00E34BA3" w:rsidRDefault="00E34BA3" w:rsidP="00E34BA3">
      <w:pPr>
        <w:spacing w:after="0" w:line="240" w:lineRule="auto"/>
        <w:ind w:firstLine="708"/>
        <w:jc w:val="both"/>
        <w:rPr>
          <w:rFonts w:ascii="Times New Roman" w:eastAsia="Times New Roman" w:hAnsi="Times New Roman" w:cs="Times New Roman"/>
          <w:kern w:val="28"/>
          <w:sz w:val="28"/>
          <w:szCs w:val="21"/>
          <w:lang w:eastAsia="ru-RU"/>
        </w:rPr>
      </w:pPr>
      <w:r w:rsidRPr="00487227">
        <w:rPr>
          <w:rFonts w:ascii="Times New Roman" w:eastAsia="Times New Roman" w:hAnsi="Times New Roman" w:cs="Times New Roman"/>
          <w:kern w:val="28"/>
          <w:sz w:val="28"/>
          <w:szCs w:val="21"/>
          <w:shd w:val="clear" w:color="auto" w:fill="FFFFFF"/>
          <w:lang w:eastAsia="ru-RU"/>
        </w:rPr>
        <w:t>Раздел доступен только для пользователей с ролью «Администратор», в котором происходит администрирование пользователей, имеющих доступ в приложение.</w:t>
      </w:r>
    </w:p>
    <w:p w14:paraId="141637C6" w14:textId="77777777" w:rsidR="00E34BA3" w:rsidRPr="00487227" w:rsidRDefault="00E34BA3" w:rsidP="00E34BA3">
      <w:pPr>
        <w:spacing w:after="0" w:line="240" w:lineRule="auto"/>
        <w:ind w:firstLine="708"/>
        <w:jc w:val="both"/>
        <w:rPr>
          <w:rFonts w:ascii="Times New Roman" w:eastAsia="Times New Roman" w:hAnsi="Times New Roman" w:cs="Times New Roman"/>
          <w:kern w:val="28"/>
          <w:sz w:val="28"/>
          <w:szCs w:val="24"/>
          <w:lang w:eastAsia="ru-RU"/>
        </w:rPr>
      </w:pPr>
      <w:r w:rsidRPr="00487227">
        <w:rPr>
          <w:rFonts w:ascii="Times New Roman" w:eastAsia="Times New Roman" w:hAnsi="Times New Roman" w:cs="Times New Roman"/>
          <w:kern w:val="28"/>
          <w:sz w:val="28"/>
          <w:szCs w:val="21"/>
          <w:shd w:val="clear" w:color="auto" w:fill="FFFFFF"/>
          <w:lang w:eastAsia="ru-RU"/>
        </w:rPr>
        <w:t>Доступные роли:</w:t>
      </w:r>
      <w:r w:rsidRPr="00791DBC">
        <w:rPr>
          <w:rFonts w:ascii="Times New Roman" w:eastAsia="Times New Roman" w:hAnsi="Times New Roman" w:cs="Times New Roman"/>
          <w:kern w:val="28"/>
          <w:sz w:val="28"/>
          <w:szCs w:val="21"/>
          <w:shd w:val="clear" w:color="auto" w:fill="FFFFFF"/>
          <w:lang w:eastAsia="ru-RU"/>
        </w:rPr>
        <w:t xml:space="preserve"> </w:t>
      </w:r>
      <w:r w:rsidRPr="00487227">
        <w:rPr>
          <w:rFonts w:ascii="Times New Roman" w:eastAsia="Times New Roman" w:hAnsi="Times New Roman" w:cs="Times New Roman"/>
          <w:kern w:val="28"/>
          <w:sz w:val="28"/>
          <w:szCs w:val="24"/>
          <w:lang w:eastAsia="ru-RU"/>
        </w:rPr>
        <w:t>Администратор</w:t>
      </w:r>
      <w:r>
        <w:rPr>
          <w:rFonts w:ascii="Times New Roman" w:eastAsia="Times New Roman" w:hAnsi="Times New Roman" w:cs="Times New Roman"/>
          <w:kern w:val="28"/>
          <w:sz w:val="28"/>
          <w:szCs w:val="24"/>
          <w:lang w:eastAsia="ru-RU"/>
        </w:rPr>
        <w:t>,</w:t>
      </w:r>
      <w:r w:rsidRPr="00791DBC">
        <w:rPr>
          <w:rFonts w:ascii="Times New Roman" w:eastAsia="Times New Roman" w:hAnsi="Times New Roman" w:cs="Times New Roman"/>
          <w:kern w:val="28"/>
          <w:sz w:val="28"/>
          <w:szCs w:val="24"/>
          <w:lang w:eastAsia="ru-RU"/>
        </w:rPr>
        <w:t xml:space="preserve"> </w:t>
      </w:r>
      <w:r w:rsidRPr="00487227">
        <w:rPr>
          <w:rFonts w:ascii="Times New Roman" w:eastAsia="Times New Roman" w:hAnsi="Times New Roman" w:cs="Times New Roman"/>
          <w:kern w:val="28"/>
          <w:sz w:val="28"/>
          <w:szCs w:val="24"/>
          <w:lang w:eastAsia="ru-RU"/>
        </w:rPr>
        <w:t>Редактор данных</w:t>
      </w:r>
      <w:r>
        <w:rPr>
          <w:rFonts w:ascii="Times New Roman" w:eastAsia="Times New Roman" w:hAnsi="Times New Roman" w:cs="Times New Roman"/>
          <w:kern w:val="28"/>
          <w:sz w:val="28"/>
          <w:szCs w:val="24"/>
          <w:lang w:eastAsia="ru-RU"/>
        </w:rPr>
        <w:t xml:space="preserve">, </w:t>
      </w:r>
      <w:r w:rsidRPr="00487227">
        <w:rPr>
          <w:rFonts w:ascii="Times New Roman" w:eastAsia="Times New Roman" w:hAnsi="Times New Roman" w:cs="Times New Roman"/>
          <w:kern w:val="28"/>
          <w:sz w:val="28"/>
          <w:szCs w:val="24"/>
          <w:lang w:eastAsia="ru-RU"/>
        </w:rPr>
        <w:t>Просмотр</w:t>
      </w:r>
      <w:r>
        <w:rPr>
          <w:rFonts w:ascii="Times New Roman" w:eastAsia="Times New Roman" w:hAnsi="Times New Roman" w:cs="Times New Roman"/>
          <w:kern w:val="28"/>
          <w:sz w:val="28"/>
          <w:szCs w:val="24"/>
          <w:lang w:eastAsia="ru-RU"/>
        </w:rPr>
        <w:t>.</w:t>
      </w:r>
    </w:p>
    <w:p w14:paraId="33667096" w14:textId="77777777" w:rsidR="00E34BA3" w:rsidRPr="00487227" w:rsidRDefault="00E34BA3" w:rsidP="00E34BA3">
      <w:pPr>
        <w:numPr>
          <w:ilvl w:val="0"/>
          <w:numId w:val="4"/>
        </w:numPr>
        <w:shd w:val="clear" w:color="auto" w:fill="FFFFFF"/>
        <w:spacing w:after="0" w:line="240" w:lineRule="auto"/>
        <w:ind w:left="0" w:firstLine="709"/>
        <w:jc w:val="both"/>
        <w:rPr>
          <w:rFonts w:ascii="Times New Roman" w:eastAsia="Times New Roman" w:hAnsi="Times New Roman" w:cs="Times New Roman"/>
          <w:kern w:val="28"/>
          <w:sz w:val="28"/>
          <w:szCs w:val="24"/>
          <w:lang w:eastAsia="ru-RU"/>
        </w:rPr>
      </w:pPr>
      <w:r w:rsidRPr="00487227">
        <w:rPr>
          <w:rFonts w:ascii="Times New Roman" w:eastAsia="Times New Roman" w:hAnsi="Times New Roman" w:cs="Times New Roman"/>
          <w:kern w:val="28"/>
          <w:sz w:val="28"/>
          <w:szCs w:val="24"/>
          <w:lang w:eastAsia="ru-RU"/>
        </w:rPr>
        <w:t>кнопка вызова раздела располагается в выпадающем списке справа вверху. Данная кнопка видна только пользователям с ролью «Администратор»;</w:t>
      </w:r>
    </w:p>
    <w:p w14:paraId="7BF9F32B" w14:textId="77777777" w:rsidR="00E34BA3" w:rsidRPr="00487227" w:rsidRDefault="00E34BA3" w:rsidP="00E34BA3">
      <w:pPr>
        <w:numPr>
          <w:ilvl w:val="0"/>
          <w:numId w:val="4"/>
        </w:numPr>
        <w:shd w:val="clear" w:color="auto" w:fill="FFFFFF"/>
        <w:spacing w:after="0" w:line="240" w:lineRule="auto"/>
        <w:ind w:left="0" w:firstLine="709"/>
        <w:jc w:val="both"/>
        <w:rPr>
          <w:rFonts w:ascii="Times New Roman" w:eastAsia="Times New Roman" w:hAnsi="Times New Roman" w:cs="Times New Roman"/>
          <w:kern w:val="28"/>
          <w:sz w:val="28"/>
          <w:szCs w:val="24"/>
          <w:lang w:eastAsia="ru-RU"/>
        </w:rPr>
      </w:pPr>
      <w:r w:rsidRPr="00487227">
        <w:rPr>
          <w:rFonts w:ascii="Times New Roman" w:eastAsia="Times New Roman" w:hAnsi="Times New Roman" w:cs="Times New Roman"/>
          <w:kern w:val="28"/>
          <w:sz w:val="28"/>
          <w:szCs w:val="24"/>
          <w:lang w:eastAsia="ru-RU"/>
        </w:rPr>
        <w:t>после нажатия на кнопку приложение переходит на страницу, на которой в таблице отображены текущие пользователи;</w:t>
      </w:r>
    </w:p>
    <w:p w14:paraId="3EF2C02B" w14:textId="77777777" w:rsidR="00E34BA3" w:rsidRPr="00487227" w:rsidRDefault="00E34BA3" w:rsidP="00E34BA3">
      <w:pPr>
        <w:numPr>
          <w:ilvl w:val="0"/>
          <w:numId w:val="4"/>
        </w:numPr>
        <w:shd w:val="clear" w:color="auto" w:fill="FFFFFF"/>
        <w:spacing w:after="0" w:line="240" w:lineRule="auto"/>
        <w:ind w:left="0" w:firstLine="709"/>
        <w:jc w:val="both"/>
        <w:rPr>
          <w:rFonts w:ascii="Times New Roman" w:eastAsia="Times New Roman" w:hAnsi="Times New Roman" w:cs="Times New Roman"/>
          <w:kern w:val="28"/>
          <w:sz w:val="28"/>
          <w:szCs w:val="24"/>
          <w:lang w:eastAsia="ru-RU"/>
        </w:rPr>
      </w:pPr>
      <w:r w:rsidRPr="00487227">
        <w:rPr>
          <w:rFonts w:ascii="Times New Roman" w:eastAsia="Times New Roman" w:hAnsi="Times New Roman" w:cs="Times New Roman"/>
          <w:kern w:val="28"/>
          <w:sz w:val="28"/>
          <w:szCs w:val="24"/>
          <w:lang w:eastAsia="ru-RU"/>
        </w:rPr>
        <w:t>сверху таблицы имеется кнопка регистрации нового пользователя;</w:t>
      </w:r>
    </w:p>
    <w:p w14:paraId="01C2FBBB" w14:textId="77777777" w:rsidR="00E34BA3" w:rsidRPr="00487227" w:rsidRDefault="00E34BA3" w:rsidP="00E34BA3">
      <w:pPr>
        <w:numPr>
          <w:ilvl w:val="0"/>
          <w:numId w:val="4"/>
        </w:numPr>
        <w:shd w:val="clear" w:color="auto" w:fill="FFFFFF"/>
        <w:spacing w:after="0" w:line="240" w:lineRule="auto"/>
        <w:ind w:left="0" w:firstLine="709"/>
        <w:jc w:val="both"/>
        <w:rPr>
          <w:rFonts w:ascii="Times New Roman" w:eastAsia="Times New Roman" w:hAnsi="Times New Roman" w:cs="Times New Roman"/>
          <w:kern w:val="28"/>
          <w:sz w:val="28"/>
          <w:szCs w:val="24"/>
          <w:lang w:eastAsia="ru-RU"/>
        </w:rPr>
      </w:pPr>
      <w:r w:rsidRPr="00487227">
        <w:rPr>
          <w:rFonts w:ascii="Times New Roman" w:eastAsia="Times New Roman" w:hAnsi="Times New Roman" w:cs="Times New Roman"/>
          <w:kern w:val="28"/>
          <w:sz w:val="28"/>
          <w:szCs w:val="24"/>
          <w:lang w:eastAsia="ru-RU"/>
        </w:rPr>
        <w:t xml:space="preserve">в таблице пользователи отображены в формате </w:t>
      </w:r>
      <w:proofErr w:type="spellStart"/>
      <w:r w:rsidRPr="00487227">
        <w:rPr>
          <w:rFonts w:ascii="Times New Roman" w:eastAsia="Times New Roman" w:hAnsi="Times New Roman" w:cs="Times New Roman"/>
          <w:kern w:val="28"/>
          <w:sz w:val="28"/>
          <w:szCs w:val="24"/>
          <w:lang w:eastAsia="ru-RU"/>
        </w:rPr>
        <w:t>id</w:t>
      </w:r>
      <w:proofErr w:type="spellEnd"/>
      <w:r w:rsidRPr="00487227">
        <w:rPr>
          <w:rFonts w:ascii="Times New Roman" w:eastAsia="Times New Roman" w:hAnsi="Times New Roman" w:cs="Times New Roman"/>
          <w:kern w:val="28"/>
          <w:sz w:val="28"/>
          <w:szCs w:val="24"/>
          <w:lang w:eastAsia="ru-RU"/>
        </w:rPr>
        <w:t>/Роль/Фамилия/Имя/Отчество/Логин. При двойном клике на строку таблицы с необходимым пользователем происходит вызов окна редактирования выбранного пользователя;</w:t>
      </w:r>
    </w:p>
    <w:p w14:paraId="303FDAB3" w14:textId="77777777" w:rsidR="00E34BA3" w:rsidRPr="00487227" w:rsidRDefault="00E34BA3" w:rsidP="00E34BA3">
      <w:pPr>
        <w:numPr>
          <w:ilvl w:val="0"/>
          <w:numId w:val="4"/>
        </w:numPr>
        <w:shd w:val="clear" w:color="auto" w:fill="FFFFFF"/>
        <w:spacing w:after="0" w:line="240" w:lineRule="auto"/>
        <w:ind w:left="0" w:firstLine="709"/>
        <w:jc w:val="both"/>
        <w:rPr>
          <w:rFonts w:ascii="Times New Roman" w:eastAsia="Times New Roman" w:hAnsi="Times New Roman" w:cs="Times New Roman"/>
          <w:kern w:val="28"/>
          <w:sz w:val="28"/>
          <w:szCs w:val="24"/>
          <w:lang w:eastAsia="ru-RU"/>
        </w:rPr>
      </w:pPr>
      <w:r w:rsidRPr="00487227">
        <w:rPr>
          <w:rFonts w:ascii="Times New Roman" w:eastAsia="Times New Roman" w:hAnsi="Times New Roman" w:cs="Times New Roman"/>
          <w:kern w:val="28"/>
          <w:sz w:val="28"/>
          <w:szCs w:val="24"/>
          <w:lang w:eastAsia="ru-RU"/>
        </w:rPr>
        <w:t>при нажатии на регистрацию нового/редактирование текущего пользователя происходит вызов модального окна с информацией о пользователе;</w:t>
      </w:r>
    </w:p>
    <w:p w14:paraId="1CB5CD7D" w14:textId="77777777" w:rsidR="00E34BA3" w:rsidRPr="00487227" w:rsidRDefault="00E34BA3" w:rsidP="00E34BA3">
      <w:pPr>
        <w:numPr>
          <w:ilvl w:val="0"/>
          <w:numId w:val="4"/>
        </w:numPr>
        <w:shd w:val="clear" w:color="auto" w:fill="FFFFFF"/>
        <w:spacing w:after="0" w:line="240" w:lineRule="auto"/>
        <w:ind w:left="0" w:firstLine="709"/>
        <w:jc w:val="both"/>
        <w:rPr>
          <w:rFonts w:ascii="Times New Roman" w:eastAsia="Times New Roman" w:hAnsi="Times New Roman" w:cs="Times New Roman"/>
          <w:kern w:val="28"/>
          <w:sz w:val="28"/>
          <w:szCs w:val="24"/>
          <w:lang w:eastAsia="ru-RU"/>
        </w:rPr>
      </w:pPr>
      <w:r w:rsidRPr="00487227">
        <w:rPr>
          <w:rFonts w:ascii="Times New Roman" w:eastAsia="Times New Roman" w:hAnsi="Times New Roman" w:cs="Times New Roman"/>
          <w:kern w:val="28"/>
          <w:sz w:val="28"/>
          <w:szCs w:val="24"/>
          <w:lang w:eastAsia="ru-RU"/>
        </w:rPr>
        <w:t>в модальном окне имеется кнопка «Удалить», которая удаляет выбранного пользователя из системы;</w:t>
      </w:r>
    </w:p>
    <w:p w14:paraId="0598F155" w14:textId="77777777" w:rsidR="00E34BA3" w:rsidRPr="00487227" w:rsidRDefault="00E34BA3" w:rsidP="00E34BA3">
      <w:pPr>
        <w:numPr>
          <w:ilvl w:val="0"/>
          <w:numId w:val="4"/>
        </w:numPr>
        <w:shd w:val="clear" w:color="auto" w:fill="FFFFFF"/>
        <w:spacing w:after="0" w:line="240" w:lineRule="auto"/>
        <w:ind w:left="0" w:firstLine="709"/>
        <w:jc w:val="both"/>
        <w:rPr>
          <w:rFonts w:ascii="Times New Roman" w:eastAsia="Times New Roman" w:hAnsi="Times New Roman" w:cs="Times New Roman"/>
          <w:kern w:val="28"/>
          <w:sz w:val="28"/>
          <w:szCs w:val="24"/>
          <w:lang w:eastAsia="ru-RU"/>
        </w:rPr>
      </w:pPr>
      <w:r w:rsidRPr="00487227">
        <w:rPr>
          <w:rFonts w:ascii="Times New Roman" w:eastAsia="Times New Roman" w:hAnsi="Times New Roman" w:cs="Times New Roman"/>
          <w:kern w:val="28"/>
          <w:sz w:val="28"/>
          <w:szCs w:val="24"/>
          <w:lang w:eastAsia="ru-RU"/>
        </w:rPr>
        <w:t>в модальном окне вносятся параметры пользователя;</w:t>
      </w:r>
    </w:p>
    <w:p w14:paraId="576EF0D7" w14:textId="77777777" w:rsidR="00E34BA3" w:rsidRPr="00487227" w:rsidRDefault="00E34BA3" w:rsidP="00E34BA3">
      <w:pPr>
        <w:numPr>
          <w:ilvl w:val="0"/>
          <w:numId w:val="4"/>
        </w:numPr>
        <w:shd w:val="clear" w:color="auto" w:fill="FFFFFF"/>
        <w:spacing w:after="0" w:line="240" w:lineRule="auto"/>
        <w:ind w:left="0" w:firstLine="709"/>
        <w:jc w:val="both"/>
        <w:rPr>
          <w:rFonts w:ascii="Times New Roman" w:eastAsia="Times New Roman" w:hAnsi="Times New Roman" w:cs="Times New Roman"/>
          <w:kern w:val="28"/>
          <w:sz w:val="28"/>
          <w:szCs w:val="24"/>
          <w:lang w:eastAsia="ru-RU"/>
        </w:rPr>
      </w:pPr>
      <w:r w:rsidRPr="00487227">
        <w:rPr>
          <w:rFonts w:ascii="Times New Roman" w:eastAsia="Times New Roman" w:hAnsi="Times New Roman" w:cs="Times New Roman"/>
          <w:kern w:val="28"/>
          <w:sz w:val="28"/>
          <w:szCs w:val="24"/>
          <w:lang w:eastAsia="ru-RU"/>
        </w:rPr>
        <w:t>пароль пользователя виден только в момент регистрации нового пользователя. Более пароль не будет доступен для отображения, в том числе администратору.</w:t>
      </w:r>
    </w:p>
    <w:p w14:paraId="561A5354" w14:textId="77777777" w:rsidR="00E34BA3" w:rsidRDefault="00E34BA3" w:rsidP="00E34BA3">
      <w:pPr>
        <w:pStyle w:val="3"/>
        <w:jc w:val="center"/>
        <w:rPr>
          <w:bCs w:val="0"/>
          <w:kern w:val="28"/>
          <w:sz w:val="28"/>
        </w:rPr>
      </w:pPr>
      <w:bookmarkStart w:id="5" w:name="_Toc66187731"/>
    </w:p>
    <w:p w14:paraId="4AFB9495" w14:textId="77777777" w:rsidR="00E34BA3" w:rsidRDefault="00E34BA3" w:rsidP="00E34BA3">
      <w:pPr>
        <w:pStyle w:val="3"/>
        <w:jc w:val="center"/>
        <w:rPr>
          <w:bCs w:val="0"/>
          <w:kern w:val="28"/>
          <w:sz w:val="28"/>
        </w:rPr>
      </w:pPr>
    </w:p>
    <w:p w14:paraId="307FF484" w14:textId="77777777" w:rsidR="00E34BA3" w:rsidRDefault="00E34BA3" w:rsidP="00E34BA3">
      <w:pPr>
        <w:pStyle w:val="3"/>
        <w:jc w:val="center"/>
        <w:rPr>
          <w:bCs w:val="0"/>
          <w:kern w:val="28"/>
          <w:sz w:val="28"/>
        </w:rPr>
      </w:pPr>
    </w:p>
    <w:p w14:paraId="37D4445F" w14:textId="77777777" w:rsidR="00E34BA3" w:rsidRDefault="00E34BA3" w:rsidP="00E34BA3">
      <w:pPr>
        <w:pStyle w:val="3"/>
        <w:jc w:val="center"/>
        <w:rPr>
          <w:bCs w:val="0"/>
          <w:kern w:val="28"/>
          <w:sz w:val="28"/>
        </w:rPr>
      </w:pPr>
    </w:p>
    <w:p w14:paraId="654FB0E0" w14:textId="77777777" w:rsidR="00E34BA3" w:rsidRDefault="00E34BA3" w:rsidP="00E34BA3">
      <w:pPr>
        <w:pStyle w:val="3"/>
        <w:jc w:val="center"/>
        <w:rPr>
          <w:bCs w:val="0"/>
          <w:kern w:val="28"/>
          <w:sz w:val="28"/>
        </w:rPr>
      </w:pPr>
    </w:p>
    <w:p w14:paraId="3D415C57" w14:textId="77777777" w:rsidR="00E34BA3" w:rsidRPr="006E10C1" w:rsidRDefault="00E34BA3" w:rsidP="00E34BA3">
      <w:pPr>
        <w:pStyle w:val="3"/>
        <w:jc w:val="center"/>
        <w:rPr>
          <w:bCs w:val="0"/>
          <w:kern w:val="28"/>
          <w:sz w:val="28"/>
        </w:rPr>
      </w:pPr>
      <w:r w:rsidRPr="006E10C1">
        <w:rPr>
          <w:bCs w:val="0"/>
          <w:kern w:val="28"/>
          <w:sz w:val="28"/>
        </w:rPr>
        <w:lastRenderedPageBreak/>
        <w:t>Инструкция по работе в разделе "Журнал изменений"</w:t>
      </w:r>
      <w:bookmarkEnd w:id="5"/>
    </w:p>
    <w:p w14:paraId="0F803CB7" w14:textId="77777777" w:rsidR="00E34BA3" w:rsidRPr="00487227" w:rsidRDefault="00E34BA3" w:rsidP="00E34BA3">
      <w:pPr>
        <w:numPr>
          <w:ilvl w:val="0"/>
          <w:numId w:val="5"/>
        </w:numPr>
        <w:shd w:val="clear" w:color="auto" w:fill="FFFFFF"/>
        <w:spacing w:after="0" w:line="240" w:lineRule="auto"/>
        <w:ind w:left="0" w:firstLine="357"/>
        <w:jc w:val="both"/>
        <w:rPr>
          <w:rFonts w:ascii="Times New Roman" w:eastAsia="Times New Roman" w:hAnsi="Times New Roman" w:cs="Times New Roman"/>
          <w:kern w:val="28"/>
          <w:sz w:val="28"/>
          <w:szCs w:val="24"/>
          <w:lang w:eastAsia="ru-RU"/>
        </w:rPr>
      </w:pPr>
      <w:r w:rsidRPr="00487227">
        <w:rPr>
          <w:rFonts w:ascii="Times New Roman" w:eastAsia="Times New Roman" w:hAnsi="Times New Roman" w:cs="Times New Roman"/>
          <w:kern w:val="28"/>
          <w:sz w:val="28"/>
          <w:szCs w:val="24"/>
          <w:lang w:eastAsia="ru-RU"/>
        </w:rPr>
        <w:t>кнопка вызова раздела располагается в выпадающем списке справа вверху. Данная кнопка видна только пользователям с ролью «Администратор»;</w:t>
      </w:r>
    </w:p>
    <w:p w14:paraId="45A5FA6B" w14:textId="77777777" w:rsidR="00E34BA3" w:rsidRPr="00487227" w:rsidRDefault="00E34BA3" w:rsidP="00E34BA3">
      <w:pPr>
        <w:numPr>
          <w:ilvl w:val="0"/>
          <w:numId w:val="5"/>
        </w:numPr>
        <w:shd w:val="clear" w:color="auto" w:fill="FFFFFF"/>
        <w:spacing w:after="0" w:line="240" w:lineRule="auto"/>
        <w:ind w:left="0" w:firstLine="357"/>
        <w:jc w:val="both"/>
        <w:rPr>
          <w:rFonts w:ascii="Times New Roman" w:eastAsia="Times New Roman" w:hAnsi="Times New Roman" w:cs="Times New Roman"/>
          <w:kern w:val="28"/>
          <w:sz w:val="28"/>
          <w:szCs w:val="24"/>
          <w:lang w:eastAsia="ru-RU"/>
        </w:rPr>
      </w:pPr>
      <w:r w:rsidRPr="00487227">
        <w:rPr>
          <w:rFonts w:ascii="Times New Roman" w:eastAsia="Times New Roman" w:hAnsi="Times New Roman" w:cs="Times New Roman"/>
          <w:kern w:val="28"/>
          <w:sz w:val="28"/>
          <w:szCs w:val="24"/>
          <w:lang w:eastAsia="ru-RU"/>
        </w:rPr>
        <w:t>после нажатия на кнопку приложение переходит на страницу просмотра журнала;</w:t>
      </w:r>
    </w:p>
    <w:p w14:paraId="0B84AEB8" w14:textId="77777777" w:rsidR="00E34BA3" w:rsidRPr="00487227" w:rsidRDefault="00E34BA3" w:rsidP="00E34BA3">
      <w:pPr>
        <w:numPr>
          <w:ilvl w:val="0"/>
          <w:numId w:val="5"/>
        </w:numPr>
        <w:shd w:val="clear" w:color="auto" w:fill="FFFFFF"/>
        <w:spacing w:after="0" w:line="240" w:lineRule="auto"/>
        <w:ind w:left="0" w:firstLine="357"/>
        <w:jc w:val="both"/>
        <w:rPr>
          <w:rFonts w:ascii="Times New Roman" w:eastAsia="Times New Roman" w:hAnsi="Times New Roman" w:cs="Times New Roman"/>
          <w:kern w:val="28"/>
          <w:sz w:val="28"/>
          <w:szCs w:val="24"/>
          <w:lang w:eastAsia="ru-RU"/>
        </w:rPr>
      </w:pPr>
      <w:r w:rsidRPr="00487227">
        <w:rPr>
          <w:rFonts w:ascii="Times New Roman" w:eastAsia="Times New Roman" w:hAnsi="Times New Roman" w:cs="Times New Roman"/>
          <w:kern w:val="28"/>
          <w:sz w:val="28"/>
          <w:szCs w:val="24"/>
          <w:lang w:eastAsia="ru-RU"/>
        </w:rPr>
        <w:t>сверху таблицы имеется кнопка регистрации нового пользователя;</w:t>
      </w:r>
    </w:p>
    <w:p w14:paraId="7C2F8622" w14:textId="77777777" w:rsidR="00E34BA3" w:rsidRPr="00487227" w:rsidRDefault="00E34BA3" w:rsidP="00E34BA3">
      <w:pPr>
        <w:numPr>
          <w:ilvl w:val="0"/>
          <w:numId w:val="5"/>
        </w:numPr>
        <w:shd w:val="clear" w:color="auto" w:fill="FFFFFF"/>
        <w:spacing w:after="0" w:line="240" w:lineRule="auto"/>
        <w:ind w:left="0" w:firstLine="357"/>
        <w:jc w:val="both"/>
        <w:rPr>
          <w:rFonts w:ascii="Times New Roman" w:eastAsia="Times New Roman" w:hAnsi="Times New Roman" w:cs="Times New Roman"/>
          <w:kern w:val="28"/>
          <w:sz w:val="28"/>
          <w:szCs w:val="24"/>
          <w:lang w:eastAsia="ru-RU"/>
        </w:rPr>
      </w:pPr>
      <w:r w:rsidRPr="00487227">
        <w:rPr>
          <w:rFonts w:ascii="Times New Roman" w:eastAsia="Times New Roman" w:hAnsi="Times New Roman" w:cs="Times New Roman"/>
          <w:kern w:val="28"/>
          <w:sz w:val="28"/>
          <w:szCs w:val="24"/>
          <w:lang w:eastAsia="ru-RU"/>
        </w:rPr>
        <w:t>на странице журнала изменений сверху располагаются следующие поля выбора: Раздел/Тип изменений/Дата с/по:</w:t>
      </w:r>
    </w:p>
    <w:p w14:paraId="4639B685" w14:textId="77777777" w:rsidR="00E34BA3" w:rsidRPr="00487227" w:rsidRDefault="00E34BA3" w:rsidP="00E34BA3">
      <w:pPr>
        <w:numPr>
          <w:ilvl w:val="1"/>
          <w:numId w:val="5"/>
        </w:numPr>
        <w:shd w:val="clear" w:color="auto" w:fill="FFFFFF"/>
        <w:tabs>
          <w:tab w:val="clear" w:pos="1440"/>
          <w:tab w:val="num" w:pos="2148"/>
        </w:tabs>
        <w:spacing w:after="0" w:line="240" w:lineRule="auto"/>
        <w:ind w:left="708" w:firstLine="357"/>
        <w:jc w:val="both"/>
        <w:rPr>
          <w:rFonts w:ascii="Times New Roman" w:eastAsia="Times New Roman" w:hAnsi="Times New Roman" w:cs="Times New Roman"/>
          <w:kern w:val="28"/>
          <w:sz w:val="28"/>
          <w:szCs w:val="24"/>
          <w:lang w:eastAsia="ru-RU"/>
        </w:rPr>
      </w:pPr>
      <w:r w:rsidRPr="00487227">
        <w:rPr>
          <w:rFonts w:ascii="Times New Roman" w:eastAsia="Times New Roman" w:hAnsi="Times New Roman" w:cs="Times New Roman"/>
          <w:kern w:val="28"/>
          <w:sz w:val="28"/>
          <w:szCs w:val="24"/>
          <w:lang w:eastAsia="ru-RU"/>
        </w:rPr>
        <w:t>поле Раздел – обязательно к заполнению - содержит в себе разделы настоящего модуля «Пользователи», «Параметры», «Показатели параметров», «Поставщики», «Услуги»;</w:t>
      </w:r>
    </w:p>
    <w:p w14:paraId="2F1BE303" w14:textId="77777777" w:rsidR="00E34BA3" w:rsidRPr="00487227" w:rsidRDefault="00E34BA3" w:rsidP="00E34BA3">
      <w:pPr>
        <w:numPr>
          <w:ilvl w:val="1"/>
          <w:numId w:val="5"/>
        </w:numPr>
        <w:shd w:val="clear" w:color="auto" w:fill="FFFFFF"/>
        <w:tabs>
          <w:tab w:val="clear" w:pos="1440"/>
          <w:tab w:val="num" w:pos="2148"/>
        </w:tabs>
        <w:spacing w:after="0" w:line="240" w:lineRule="auto"/>
        <w:ind w:left="708" w:firstLine="357"/>
        <w:jc w:val="both"/>
        <w:rPr>
          <w:rFonts w:ascii="Times New Roman" w:eastAsia="Times New Roman" w:hAnsi="Times New Roman" w:cs="Times New Roman"/>
          <w:kern w:val="28"/>
          <w:sz w:val="28"/>
          <w:szCs w:val="24"/>
          <w:lang w:eastAsia="ru-RU"/>
        </w:rPr>
      </w:pPr>
      <w:r w:rsidRPr="00487227">
        <w:rPr>
          <w:rFonts w:ascii="Times New Roman" w:eastAsia="Times New Roman" w:hAnsi="Times New Roman" w:cs="Times New Roman"/>
          <w:kern w:val="28"/>
          <w:sz w:val="28"/>
          <w:szCs w:val="24"/>
          <w:lang w:eastAsia="ru-RU"/>
        </w:rPr>
        <w:t>поле Тип изменений – не обязательно к заполнению – отображается после выбора значения из поля «Раздел» - в данном поле возможно добавление к фильтрации одного из значений типа – «Добавление», «Изменение», «Удаление»;</w:t>
      </w:r>
    </w:p>
    <w:p w14:paraId="5BE0A3A2" w14:textId="77777777" w:rsidR="00E34BA3" w:rsidRPr="00487227" w:rsidRDefault="00E34BA3" w:rsidP="00E34BA3">
      <w:pPr>
        <w:numPr>
          <w:ilvl w:val="1"/>
          <w:numId w:val="5"/>
        </w:numPr>
        <w:shd w:val="clear" w:color="auto" w:fill="FFFFFF"/>
        <w:tabs>
          <w:tab w:val="clear" w:pos="1440"/>
          <w:tab w:val="num" w:pos="2148"/>
        </w:tabs>
        <w:spacing w:after="0" w:line="240" w:lineRule="auto"/>
        <w:ind w:left="708" w:firstLine="357"/>
        <w:jc w:val="both"/>
        <w:rPr>
          <w:rFonts w:ascii="Times New Roman" w:eastAsia="Times New Roman" w:hAnsi="Times New Roman" w:cs="Times New Roman"/>
          <w:kern w:val="28"/>
          <w:sz w:val="28"/>
          <w:szCs w:val="24"/>
          <w:lang w:eastAsia="ru-RU"/>
        </w:rPr>
      </w:pPr>
      <w:r w:rsidRPr="00487227">
        <w:rPr>
          <w:rFonts w:ascii="Times New Roman" w:eastAsia="Times New Roman" w:hAnsi="Times New Roman" w:cs="Times New Roman"/>
          <w:kern w:val="28"/>
          <w:sz w:val="28"/>
          <w:szCs w:val="24"/>
          <w:lang w:eastAsia="ru-RU"/>
        </w:rPr>
        <w:t>поле Дата с/по – не обязательно к заполнению – отображается после выбора значения из поля «Раздел» - в данном поле возможно добавление к фильтрации периода произведения манипуляций. Дата по присваивается включительно. При указании одной из дат, вторая присвоится автоматически (для даты начала – 01.01.1900, для даты окончания – текущее число).</w:t>
      </w:r>
    </w:p>
    <w:p w14:paraId="53F26ADF" w14:textId="77777777" w:rsidR="00E34BA3" w:rsidRPr="00487227" w:rsidRDefault="00E34BA3" w:rsidP="00E34BA3">
      <w:pPr>
        <w:numPr>
          <w:ilvl w:val="0"/>
          <w:numId w:val="5"/>
        </w:numPr>
        <w:shd w:val="clear" w:color="auto" w:fill="FFFFFF"/>
        <w:spacing w:after="0" w:line="240" w:lineRule="auto"/>
        <w:ind w:left="0" w:firstLine="357"/>
        <w:jc w:val="both"/>
        <w:rPr>
          <w:rFonts w:ascii="Times New Roman" w:eastAsia="Times New Roman" w:hAnsi="Times New Roman" w:cs="Times New Roman"/>
          <w:kern w:val="28"/>
          <w:sz w:val="28"/>
          <w:szCs w:val="24"/>
          <w:lang w:eastAsia="ru-RU"/>
        </w:rPr>
      </w:pPr>
      <w:r w:rsidRPr="00487227">
        <w:rPr>
          <w:rFonts w:ascii="Times New Roman" w:eastAsia="Times New Roman" w:hAnsi="Times New Roman" w:cs="Times New Roman"/>
          <w:kern w:val="28"/>
          <w:sz w:val="28"/>
          <w:szCs w:val="24"/>
          <w:lang w:eastAsia="ru-RU"/>
        </w:rPr>
        <w:t>состав журнала:</w:t>
      </w:r>
    </w:p>
    <w:p w14:paraId="15FAD1DE" w14:textId="77777777" w:rsidR="00E34BA3" w:rsidRPr="00487227" w:rsidRDefault="00E34BA3" w:rsidP="00E34BA3">
      <w:pPr>
        <w:numPr>
          <w:ilvl w:val="1"/>
          <w:numId w:val="5"/>
        </w:numPr>
        <w:shd w:val="clear" w:color="auto" w:fill="FFFFFF"/>
        <w:spacing w:after="0" w:line="240" w:lineRule="auto"/>
        <w:ind w:left="0" w:firstLine="357"/>
        <w:jc w:val="both"/>
        <w:rPr>
          <w:rFonts w:ascii="Times New Roman" w:eastAsia="Times New Roman" w:hAnsi="Times New Roman" w:cs="Times New Roman"/>
          <w:kern w:val="28"/>
          <w:sz w:val="28"/>
          <w:szCs w:val="24"/>
          <w:lang w:eastAsia="ru-RU"/>
        </w:rPr>
      </w:pPr>
      <w:r w:rsidRPr="00487227">
        <w:rPr>
          <w:rFonts w:ascii="Times New Roman" w:eastAsia="Times New Roman" w:hAnsi="Times New Roman" w:cs="Times New Roman"/>
          <w:kern w:val="28"/>
          <w:sz w:val="28"/>
          <w:szCs w:val="24"/>
          <w:lang w:eastAsia="ru-RU"/>
        </w:rPr>
        <w:t>Вид изменений – одно из трех значений;</w:t>
      </w:r>
    </w:p>
    <w:p w14:paraId="5251F7DB" w14:textId="77777777" w:rsidR="00E34BA3" w:rsidRPr="00487227" w:rsidRDefault="00E34BA3" w:rsidP="00E34BA3">
      <w:pPr>
        <w:numPr>
          <w:ilvl w:val="1"/>
          <w:numId w:val="5"/>
        </w:numPr>
        <w:shd w:val="clear" w:color="auto" w:fill="FFFFFF"/>
        <w:spacing w:after="0" w:line="240" w:lineRule="auto"/>
        <w:ind w:left="0" w:firstLine="357"/>
        <w:jc w:val="both"/>
        <w:rPr>
          <w:rFonts w:ascii="Times New Roman" w:eastAsia="Times New Roman" w:hAnsi="Times New Roman" w:cs="Times New Roman"/>
          <w:kern w:val="28"/>
          <w:sz w:val="28"/>
          <w:szCs w:val="24"/>
          <w:lang w:eastAsia="ru-RU"/>
        </w:rPr>
      </w:pPr>
      <w:r w:rsidRPr="00487227">
        <w:rPr>
          <w:rFonts w:ascii="Times New Roman" w:eastAsia="Times New Roman" w:hAnsi="Times New Roman" w:cs="Times New Roman"/>
          <w:kern w:val="28"/>
          <w:sz w:val="28"/>
          <w:szCs w:val="24"/>
          <w:lang w:eastAsia="ru-RU"/>
        </w:rPr>
        <w:t>Дата – дата произведенной манипуляции;</w:t>
      </w:r>
    </w:p>
    <w:p w14:paraId="2D9E6DF8" w14:textId="77777777" w:rsidR="00E34BA3" w:rsidRPr="00487227" w:rsidRDefault="00E34BA3" w:rsidP="00E34BA3">
      <w:pPr>
        <w:numPr>
          <w:ilvl w:val="1"/>
          <w:numId w:val="5"/>
        </w:numPr>
        <w:shd w:val="clear" w:color="auto" w:fill="FFFFFF"/>
        <w:spacing w:after="0" w:line="240" w:lineRule="auto"/>
        <w:ind w:left="0" w:firstLine="357"/>
        <w:jc w:val="both"/>
        <w:rPr>
          <w:rFonts w:ascii="Times New Roman" w:eastAsia="Times New Roman" w:hAnsi="Times New Roman" w:cs="Times New Roman"/>
          <w:kern w:val="28"/>
          <w:sz w:val="28"/>
          <w:szCs w:val="24"/>
          <w:lang w:eastAsia="ru-RU"/>
        </w:rPr>
      </w:pPr>
      <w:r w:rsidRPr="00487227">
        <w:rPr>
          <w:rFonts w:ascii="Times New Roman" w:eastAsia="Times New Roman" w:hAnsi="Times New Roman" w:cs="Times New Roman"/>
          <w:kern w:val="28"/>
          <w:sz w:val="28"/>
          <w:szCs w:val="24"/>
          <w:lang w:eastAsia="ru-RU"/>
        </w:rPr>
        <w:t>Пользователь – кем произведена манипуляция;</w:t>
      </w:r>
    </w:p>
    <w:p w14:paraId="31ED7BAA" w14:textId="77777777" w:rsidR="00E34BA3" w:rsidRPr="00487227" w:rsidRDefault="00E34BA3" w:rsidP="00E34BA3">
      <w:pPr>
        <w:numPr>
          <w:ilvl w:val="1"/>
          <w:numId w:val="5"/>
        </w:numPr>
        <w:shd w:val="clear" w:color="auto" w:fill="FFFFFF"/>
        <w:spacing w:after="0" w:line="240" w:lineRule="auto"/>
        <w:ind w:left="0" w:firstLine="357"/>
        <w:jc w:val="both"/>
        <w:rPr>
          <w:rFonts w:ascii="Times New Roman" w:eastAsia="Times New Roman" w:hAnsi="Times New Roman" w:cs="Times New Roman"/>
          <w:kern w:val="28"/>
          <w:sz w:val="28"/>
          <w:szCs w:val="24"/>
          <w:lang w:eastAsia="ru-RU"/>
        </w:rPr>
      </w:pPr>
      <w:r w:rsidRPr="00487227">
        <w:rPr>
          <w:rFonts w:ascii="Times New Roman" w:eastAsia="Times New Roman" w:hAnsi="Times New Roman" w:cs="Times New Roman"/>
          <w:kern w:val="28"/>
          <w:sz w:val="28"/>
          <w:szCs w:val="24"/>
          <w:lang w:eastAsia="ru-RU"/>
        </w:rPr>
        <w:t>Описание – подробная информация о произведенных манипуляциях с объектами.</w:t>
      </w:r>
    </w:p>
    <w:p w14:paraId="7EAE07EA" w14:textId="77777777" w:rsidR="00E34BA3" w:rsidRPr="00596A03" w:rsidRDefault="00E34BA3" w:rsidP="00E34BA3">
      <w:pPr>
        <w:shd w:val="clear" w:color="auto" w:fill="FFFFFF"/>
        <w:spacing w:after="0" w:line="240" w:lineRule="auto"/>
        <w:ind w:firstLine="357"/>
        <w:jc w:val="both"/>
        <w:rPr>
          <w:rFonts w:ascii="Times New Roman" w:eastAsia="Times New Roman" w:hAnsi="Times New Roman" w:cs="Times New Roman"/>
          <w:kern w:val="28"/>
          <w:sz w:val="28"/>
          <w:szCs w:val="24"/>
          <w:lang w:eastAsia="ru-RU"/>
        </w:rPr>
      </w:pPr>
    </w:p>
    <w:p w14:paraId="75729012" w14:textId="77777777" w:rsidR="00774590" w:rsidRPr="00774590" w:rsidRDefault="00774590" w:rsidP="00E34BA3">
      <w:pPr>
        <w:spacing w:line="360" w:lineRule="atLeast"/>
        <w:ind w:firstLine="709"/>
        <w:jc w:val="both"/>
        <w:rPr>
          <w:rFonts w:ascii="Times New Roman" w:hAnsi="Times New Roman" w:cs="Times New Roman"/>
          <w:sz w:val="24"/>
          <w:szCs w:val="24"/>
        </w:rPr>
      </w:pPr>
    </w:p>
    <w:sectPr w:rsidR="00774590" w:rsidRPr="00774590" w:rsidSect="002A22D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7EDA"/>
    <w:multiLevelType w:val="multilevel"/>
    <w:tmpl w:val="819A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523D"/>
    <w:multiLevelType w:val="multilevel"/>
    <w:tmpl w:val="8430B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C25727"/>
    <w:multiLevelType w:val="multilevel"/>
    <w:tmpl w:val="9612A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725C94"/>
    <w:multiLevelType w:val="multilevel"/>
    <w:tmpl w:val="B4DC0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3E7B47"/>
    <w:multiLevelType w:val="multilevel"/>
    <w:tmpl w:val="2C7AA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821"/>
    <w:rsid w:val="000F616C"/>
    <w:rsid w:val="00111554"/>
    <w:rsid w:val="002346F0"/>
    <w:rsid w:val="00294E38"/>
    <w:rsid w:val="002A22D9"/>
    <w:rsid w:val="002A3821"/>
    <w:rsid w:val="00323828"/>
    <w:rsid w:val="00682660"/>
    <w:rsid w:val="006A4B23"/>
    <w:rsid w:val="00774590"/>
    <w:rsid w:val="00E30244"/>
    <w:rsid w:val="00E34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6FE44"/>
  <w15:docId w15:val="{89ABC9A6-353B-4C65-8987-3C53F6F6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A3821"/>
  </w:style>
  <w:style w:type="paragraph" w:styleId="1">
    <w:name w:val="heading 1"/>
    <w:basedOn w:val="a"/>
    <w:next w:val="a"/>
    <w:link w:val="10"/>
    <w:uiPriority w:val="9"/>
    <w:qFormat/>
    <w:rsid w:val="00E34BA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a"/>
    <w:link w:val="30"/>
    <w:uiPriority w:val="9"/>
    <w:qFormat/>
    <w:rsid w:val="00E34BA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15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A22D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22D9"/>
    <w:rPr>
      <w:rFonts w:ascii="Tahoma" w:hAnsi="Tahoma" w:cs="Tahoma"/>
      <w:sz w:val="16"/>
      <w:szCs w:val="16"/>
    </w:rPr>
  </w:style>
  <w:style w:type="paragraph" w:customStyle="1" w:styleId="a6">
    <w:name w:val="Содержание"/>
    <w:basedOn w:val="a"/>
    <w:rsid w:val="00E34BA3"/>
    <w:pPr>
      <w:spacing w:after="0" w:line="480" w:lineRule="auto"/>
      <w:jc w:val="center"/>
    </w:pPr>
    <w:rPr>
      <w:rFonts w:ascii="Arial" w:eastAsia="Times New Roman" w:hAnsi="Arial" w:cs="Times New Roman"/>
      <w:b/>
      <w:sz w:val="28"/>
      <w:szCs w:val="20"/>
      <w:lang w:eastAsia="ru-RU"/>
    </w:rPr>
  </w:style>
  <w:style w:type="character" w:customStyle="1" w:styleId="30">
    <w:name w:val="Заголовок 3 Знак"/>
    <w:basedOn w:val="a0"/>
    <w:link w:val="3"/>
    <w:uiPriority w:val="9"/>
    <w:rsid w:val="00E34BA3"/>
    <w:rPr>
      <w:rFonts w:ascii="Times New Roman" w:eastAsia="Times New Roman" w:hAnsi="Times New Roman" w:cs="Times New Roman"/>
      <w:b/>
      <w:bCs/>
      <w:sz w:val="27"/>
      <w:szCs w:val="27"/>
      <w:lang w:eastAsia="ru-RU"/>
    </w:rPr>
  </w:style>
  <w:style w:type="character" w:styleId="a7">
    <w:name w:val="Hyperlink"/>
    <w:basedOn w:val="a0"/>
    <w:uiPriority w:val="99"/>
    <w:unhideWhenUsed/>
    <w:rsid w:val="00E34BA3"/>
    <w:rPr>
      <w:color w:val="0000FF"/>
      <w:u w:val="single"/>
    </w:rPr>
  </w:style>
  <w:style w:type="character" w:customStyle="1" w:styleId="10">
    <w:name w:val="Заголовок 1 Знак"/>
    <w:basedOn w:val="a0"/>
    <w:link w:val="1"/>
    <w:uiPriority w:val="9"/>
    <w:rsid w:val="00E34BA3"/>
    <w:rPr>
      <w:rFonts w:asciiTheme="majorHAnsi" w:eastAsiaTheme="majorEastAsia" w:hAnsiTheme="majorHAnsi" w:cstheme="majorBidi"/>
      <w:b/>
      <w:bCs/>
      <w:color w:val="2F5496" w:themeColor="accent1" w:themeShade="BF"/>
      <w:sz w:val="28"/>
      <w:szCs w:val="28"/>
    </w:rPr>
  </w:style>
  <w:style w:type="paragraph" w:styleId="a8">
    <w:name w:val="TOC Heading"/>
    <w:basedOn w:val="1"/>
    <w:next w:val="a"/>
    <w:uiPriority w:val="99"/>
    <w:semiHidden/>
    <w:unhideWhenUsed/>
    <w:qFormat/>
    <w:rsid w:val="00E34BA3"/>
    <w:pPr>
      <w:spacing w:line="276" w:lineRule="auto"/>
      <w:outlineLvl w:val="9"/>
    </w:pPr>
    <w:rPr>
      <w:rFonts w:ascii="Cambria" w:eastAsia="Times New Roman" w:hAnsi="Cambria" w:cs="Times New Roman"/>
      <w:color w:val="365F91"/>
      <w:lang w:eastAsia="ru-RU"/>
    </w:rPr>
  </w:style>
  <w:style w:type="paragraph" w:customStyle="1" w:styleId="Default">
    <w:name w:val="Default"/>
    <w:rsid w:val="00E34BA3"/>
    <w:pPr>
      <w:autoSpaceDE w:val="0"/>
      <w:autoSpaceDN w:val="0"/>
      <w:adjustRightInd w:val="0"/>
      <w:spacing w:after="0" w:line="240" w:lineRule="auto"/>
    </w:pPr>
    <w:rPr>
      <w:rFonts w:ascii="Arial" w:eastAsia="Calibri" w:hAnsi="Arial" w:cs="Arial"/>
      <w:color w:val="000000"/>
      <w:sz w:val="24"/>
      <w:szCs w:val="24"/>
    </w:rPr>
  </w:style>
  <w:style w:type="paragraph" w:styleId="31">
    <w:name w:val="toc 3"/>
    <w:basedOn w:val="a"/>
    <w:next w:val="a"/>
    <w:autoRedefine/>
    <w:uiPriority w:val="39"/>
    <w:unhideWhenUsed/>
    <w:rsid w:val="00E34BA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00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EB564C-C8C6-4746-9CE2-506E574DC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1582</Words>
  <Characters>9020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2</cp:revision>
  <dcterms:created xsi:type="dcterms:W3CDTF">2021-05-11T04:44:00Z</dcterms:created>
  <dcterms:modified xsi:type="dcterms:W3CDTF">2021-05-11T04:44:00Z</dcterms:modified>
</cp:coreProperties>
</file>